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C37A" w14:textId="206FFFCC" w:rsidR="00034741" w:rsidRDefault="008F03F5" w:rsidP="008F03F5">
      <w:pPr>
        <w:ind w:left="-720"/>
      </w:pPr>
      <w:r w:rsidRPr="00AC3225">
        <w:rPr>
          <w:b/>
          <w:bCs/>
        </w:rPr>
        <w:t>Patient Name</w:t>
      </w:r>
      <w:r>
        <w:t xml:space="preserve">: ______________________________________ </w:t>
      </w:r>
      <w:r w:rsidRPr="00AC3225">
        <w:rPr>
          <w:b/>
          <w:bCs/>
        </w:rPr>
        <w:t>Date of Birth</w:t>
      </w:r>
      <w:r>
        <w:t>:</w:t>
      </w:r>
      <w:r w:rsidR="00AC3225">
        <w:t xml:space="preserve"> </w:t>
      </w:r>
      <w:r>
        <w:t>____________________________</w:t>
      </w:r>
    </w:p>
    <w:p w14:paraId="5C2BC773" w14:textId="77777777" w:rsidR="006E46FC" w:rsidRDefault="006E46FC" w:rsidP="004C68D8">
      <w:pPr>
        <w:ind w:left="-720"/>
        <w:rPr>
          <w:b/>
        </w:rPr>
      </w:pPr>
    </w:p>
    <w:p w14:paraId="7B7E5F2B" w14:textId="75586BC8" w:rsidR="00EC5EBF" w:rsidRPr="00BF76A8" w:rsidRDefault="00EC5EBF" w:rsidP="004C68D8">
      <w:pPr>
        <w:ind w:left="-720"/>
        <w:rPr>
          <w:b/>
        </w:rPr>
      </w:pPr>
      <w:r>
        <w:rPr>
          <w:b/>
        </w:rPr>
        <w:t>FINANCIAL POLICY</w:t>
      </w:r>
    </w:p>
    <w:p w14:paraId="3A15DC79" w14:textId="77777777" w:rsidR="00EC5EBF" w:rsidRDefault="00EC5EBF" w:rsidP="004C68D8">
      <w:pPr>
        <w:ind w:left="-720"/>
      </w:pPr>
      <w:r>
        <w:t>Thank you for choosing Reynolds Plastic Surgery for your care.  We are providing you with the following information to help you to understand our financial policies.</w:t>
      </w:r>
    </w:p>
    <w:p w14:paraId="73B7DE81" w14:textId="77777777" w:rsidR="00EC5EBF" w:rsidRDefault="00EC5EBF" w:rsidP="004C68D8">
      <w:pPr>
        <w:ind w:left="-720"/>
      </w:pPr>
      <w:r>
        <w:t>We accept cash, checks, Visa, MasterCard and American Express as payment.  We also accept Care Credit Financing.</w:t>
      </w:r>
      <w:r>
        <w:rPr>
          <w:b/>
        </w:rPr>
        <w:t xml:space="preserve">  You will be charged a $35 fee if a personal check is returned unpaid from your bank.</w:t>
      </w:r>
      <w:r>
        <w:tab/>
      </w:r>
    </w:p>
    <w:p w14:paraId="4558D77D" w14:textId="25E05273" w:rsidR="005C59E1" w:rsidRPr="005C59E1" w:rsidRDefault="00EC5EBF" w:rsidP="005C59E1">
      <w:pPr>
        <w:ind w:left="6480"/>
      </w:pPr>
      <w:r>
        <w:rPr>
          <w:b/>
        </w:rPr>
        <w:t>Patient Initials_______</w:t>
      </w:r>
      <w:r>
        <w:tab/>
      </w:r>
    </w:p>
    <w:p w14:paraId="7A73DDC0" w14:textId="328577FC" w:rsidR="00EC5EBF" w:rsidRDefault="00EC5EBF" w:rsidP="004C68D8">
      <w:pPr>
        <w:ind w:left="-720"/>
        <w:rPr>
          <w:b/>
          <w:u w:val="single"/>
        </w:rPr>
      </w:pPr>
      <w:r>
        <w:rPr>
          <w:b/>
          <w:u w:val="single"/>
        </w:rPr>
        <w:t>INSURANCE</w:t>
      </w:r>
    </w:p>
    <w:p w14:paraId="4A0F0942" w14:textId="77777777" w:rsidR="00EC5EBF" w:rsidRDefault="00EC5EBF" w:rsidP="004C68D8">
      <w:pPr>
        <w:ind w:left="-720" w:right="-450"/>
      </w:pPr>
      <w:r>
        <w:t xml:space="preserve">You are responsible </w:t>
      </w:r>
      <w:proofErr w:type="gramStart"/>
      <w:r>
        <w:t>to confirm</w:t>
      </w:r>
      <w:proofErr w:type="gramEnd"/>
      <w:r>
        <w:t xml:space="preserve"> with your insurance company that Reynolds Plastic Surgery is an in-network provider prior to your appointment.  If you are covered by an insurance plan that we do not participate with, we will request payment at the time of service for all office visits.</w:t>
      </w:r>
    </w:p>
    <w:p w14:paraId="3DE30237" w14:textId="77777777" w:rsidR="00EC5EBF" w:rsidRDefault="00EC5EBF" w:rsidP="004C68D8">
      <w:pPr>
        <w:ind w:left="-720" w:right="-450"/>
      </w:pPr>
      <w:r>
        <w:t xml:space="preserve">Referrals are sometimes needed for certain insurance carriers.  </w:t>
      </w:r>
      <w:r>
        <w:rPr>
          <w:b/>
        </w:rPr>
        <w:t>It is the patient’s responsibility to obtain this from their Primary Care Physician before their visit.</w:t>
      </w:r>
      <w:r>
        <w:t xml:space="preserve">  If a referral is not obtained, the patient will be responsible for payment of services.</w:t>
      </w:r>
    </w:p>
    <w:p w14:paraId="48D8DEA2" w14:textId="77777777" w:rsidR="00EC5EBF" w:rsidRDefault="00EC5EBF" w:rsidP="004C68D8">
      <w:pPr>
        <w:ind w:left="-720" w:right="-450"/>
        <w:rPr>
          <w:b/>
        </w:rPr>
      </w:pPr>
      <w:r>
        <w:rPr>
          <w:b/>
        </w:rPr>
        <w:t>Your insurance policy is a contract between you and your insurance company.</w:t>
      </w:r>
      <w:r>
        <w:t xml:space="preserve"> We will submit claims to your insurance carrier, for care you have received, if you have given us </w:t>
      </w:r>
      <w:proofErr w:type="gramStart"/>
      <w:r>
        <w:t>all of</w:t>
      </w:r>
      <w:proofErr w:type="gramEnd"/>
      <w:r>
        <w:t xml:space="preserve"> the required information needed to do so.  </w:t>
      </w:r>
      <w:r>
        <w:rPr>
          <w:b/>
        </w:rPr>
        <w:t xml:space="preserve">Please be aware that some and perhaps </w:t>
      </w:r>
      <w:proofErr w:type="gramStart"/>
      <w:r>
        <w:rPr>
          <w:b/>
        </w:rPr>
        <w:t>all of</w:t>
      </w:r>
      <w:proofErr w:type="gramEnd"/>
      <w:r>
        <w:rPr>
          <w:b/>
        </w:rPr>
        <w:t xml:space="preserve"> the services provided may be “non-covered” services according to your insurance policy.  However, you are still responsible for payment for these services.</w:t>
      </w:r>
    </w:p>
    <w:p w14:paraId="42E1C0D9" w14:textId="77777777" w:rsidR="00EC5EBF" w:rsidRDefault="00EC5EBF" w:rsidP="004C68D8">
      <w:pPr>
        <w:ind w:left="-720" w:right="-450"/>
        <w:rPr>
          <w:b/>
        </w:rPr>
      </w:pPr>
      <w:r>
        <w:t xml:space="preserve">We accept assigned payments for most major insurance companies.  However, </w:t>
      </w:r>
      <w:r>
        <w:rPr>
          <w:b/>
        </w:rPr>
        <w:t xml:space="preserve">you will be responsible for payment of deductibles, co-pays, coinsurance, or non-covered services at the time of services. Any non-covered services will be approved by </w:t>
      </w:r>
      <w:proofErr w:type="gramStart"/>
      <w:r>
        <w:rPr>
          <w:b/>
        </w:rPr>
        <w:t>patient</w:t>
      </w:r>
      <w:proofErr w:type="gramEnd"/>
      <w:r>
        <w:rPr>
          <w:b/>
        </w:rPr>
        <w:t xml:space="preserve"> prior to services rendered.</w:t>
      </w:r>
    </w:p>
    <w:p w14:paraId="69B0100F" w14:textId="77777777" w:rsidR="00EC5EBF" w:rsidRDefault="00EC5EBF" w:rsidP="004C68D8">
      <w:pPr>
        <w:ind w:left="-720" w:right="-450"/>
      </w:pPr>
      <w:r>
        <w:t>Unfortunately, timely payments from insurance companies can be a major problem for medical practices.  Therefore, our office follows the billing procedures listed below:</w:t>
      </w:r>
    </w:p>
    <w:p w14:paraId="2264F760" w14:textId="77777777" w:rsidR="00EC5EBF" w:rsidRDefault="00EC5EBF" w:rsidP="00EC5EBF">
      <w:pPr>
        <w:pStyle w:val="ListParagraph"/>
        <w:numPr>
          <w:ilvl w:val="0"/>
          <w:numId w:val="2"/>
        </w:numPr>
      </w:pPr>
      <w:r>
        <w:t>We file an insurance claim within ten business days of your date of service.</w:t>
      </w:r>
    </w:p>
    <w:p w14:paraId="1672F53F" w14:textId="77777777" w:rsidR="00EC5EBF" w:rsidRDefault="00EC5EBF" w:rsidP="00EC5EBF">
      <w:pPr>
        <w:pStyle w:val="ListParagraph"/>
        <w:numPr>
          <w:ilvl w:val="0"/>
          <w:numId w:val="2"/>
        </w:numPr>
      </w:pPr>
      <w:r>
        <w:t xml:space="preserve">If we do not receive a response from your insurance carrier within 30 days, we will submit a second claim. If we do not receive a response from your insurance carrier within 45 days, you will receive a statement and will need to contact your insurance carrier regarding payment.  </w:t>
      </w:r>
    </w:p>
    <w:p w14:paraId="53371D6B" w14:textId="77777777" w:rsidR="00EC5EBF" w:rsidRDefault="00EC5EBF" w:rsidP="00EC5EBF">
      <w:pPr>
        <w:pStyle w:val="ListParagraph"/>
        <w:numPr>
          <w:ilvl w:val="0"/>
          <w:numId w:val="2"/>
        </w:numPr>
      </w:pPr>
      <w:r>
        <w:rPr>
          <w:b/>
        </w:rPr>
        <w:t>After 60 days the balance due for medical services rendered will be your financial responsibility.  You may pay us directly and receive reimbursement from your insurance company directly.</w:t>
      </w:r>
    </w:p>
    <w:p w14:paraId="0470802B" w14:textId="77777777" w:rsidR="00EC5EBF" w:rsidRDefault="00EC5EBF" w:rsidP="00EC5EBF">
      <w:pPr>
        <w:pStyle w:val="ListParagraph"/>
        <w:numPr>
          <w:ilvl w:val="0"/>
          <w:numId w:val="2"/>
        </w:numPr>
      </w:pPr>
      <w:r>
        <w:lastRenderedPageBreak/>
        <w:t xml:space="preserve">A billing statement covering medical services rendered will be mailed to you </w:t>
      </w:r>
      <w:proofErr w:type="gramStart"/>
      <w:r>
        <w:t>on a monthly basis</w:t>
      </w:r>
      <w:proofErr w:type="gramEnd"/>
      <w:r>
        <w:t xml:space="preserve">, and </w:t>
      </w:r>
      <w:r>
        <w:rPr>
          <w:b/>
        </w:rPr>
        <w:t xml:space="preserve">payment </w:t>
      </w:r>
      <w:proofErr w:type="gramStart"/>
      <w:r>
        <w:rPr>
          <w:b/>
        </w:rPr>
        <w:t>of</w:t>
      </w:r>
      <w:proofErr w:type="gramEnd"/>
      <w:r>
        <w:rPr>
          <w:b/>
        </w:rPr>
        <w:t xml:space="preserve"> your account is due within 30 days.</w:t>
      </w:r>
      <w:r>
        <w:t xml:space="preserve"> If you are unable to pay, you must contact our office within those 30 days to establish a payment plan or </w:t>
      </w:r>
      <w:proofErr w:type="gramStart"/>
      <w:r>
        <w:t>other</w:t>
      </w:r>
      <w:proofErr w:type="gramEnd"/>
      <w:r>
        <w:t xml:space="preserve"> option.</w:t>
      </w:r>
    </w:p>
    <w:p w14:paraId="6AF1B37B" w14:textId="77777777" w:rsidR="00EC5EBF" w:rsidRDefault="00EC5EBF" w:rsidP="00EC5EBF">
      <w:pPr>
        <w:pStyle w:val="ListParagraph"/>
        <w:numPr>
          <w:ilvl w:val="0"/>
          <w:numId w:val="2"/>
        </w:numPr>
      </w:pPr>
      <w:r>
        <w:rPr>
          <w:b/>
        </w:rPr>
        <w:t>After 90 days from the first billing statement date, we place unpaid patient accounts in collections.  Patients are then responsible for any collection costs that are incurred, which will include an additional fee of $25.00.</w:t>
      </w:r>
      <w:r>
        <w:t xml:space="preserve">  Refusal to pay will adversely affect your credit and your tax liabilities.</w:t>
      </w:r>
    </w:p>
    <w:p w14:paraId="557F68EC" w14:textId="77777777" w:rsidR="00EC5EBF" w:rsidRDefault="00EC5EBF" w:rsidP="00EC5EBF">
      <w:pPr>
        <w:pStyle w:val="ListParagraph"/>
        <w:numPr>
          <w:ilvl w:val="0"/>
          <w:numId w:val="2"/>
        </w:numPr>
      </w:pPr>
      <w:r>
        <w:t>Should patient accounts be open longer than 180 days, Reynolds Plastic Surgery will be forced to move open accounts forward to court.</w:t>
      </w:r>
    </w:p>
    <w:p w14:paraId="13E90DAA" w14:textId="77777777" w:rsidR="00EC5EBF" w:rsidRDefault="00EC5EBF" w:rsidP="009D6B82">
      <w:pPr>
        <w:ind w:left="-720"/>
        <w:rPr>
          <w:u w:val="single"/>
        </w:rPr>
      </w:pPr>
      <w:r>
        <w:rPr>
          <w:u w:val="single"/>
        </w:rPr>
        <w:t>Minor patients (Under 18 Years of Age)</w:t>
      </w:r>
    </w:p>
    <w:p w14:paraId="6EBDE3C2" w14:textId="77777777" w:rsidR="00EC5EBF" w:rsidRDefault="00EC5EBF" w:rsidP="004C68D8">
      <w:pPr>
        <w:ind w:left="-720" w:right="-450"/>
      </w:pPr>
      <w:r>
        <w:t>The parent/guardian/adult accompanying a minor child is responsible for payment.  Any child 18 or over is legally an adult and responsible for his/her bill.  We therefore cannot release financial or medical information to a parent/guardian of a patient over the age of 18 without the patient’s written permission.  Please check your insurance policy to determine which company is primary before the appointment.</w:t>
      </w:r>
    </w:p>
    <w:p w14:paraId="05D781BE" w14:textId="77777777" w:rsidR="00EC5EBF" w:rsidRDefault="00EC5EBF" w:rsidP="009D6B82">
      <w:pPr>
        <w:ind w:left="-720"/>
        <w:rPr>
          <w:u w:val="single"/>
        </w:rPr>
      </w:pPr>
      <w:r>
        <w:rPr>
          <w:u w:val="single"/>
        </w:rPr>
        <w:t>Collection Balances</w:t>
      </w:r>
    </w:p>
    <w:p w14:paraId="3798F7AB" w14:textId="77777777" w:rsidR="00EC5EBF" w:rsidRDefault="00EC5EBF" w:rsidP="004C68D8">
      <w:pPr>
        <w:ind w:left="-720" w:right="-450"/>
      </w:pPr>
      <w:r>
        <w:t xml:space="preserve">If you had a previous collection balance or are presently in collection, the physician may use his or her </w:t>
      </w:r>
      <w:proofErr w:type="gramStart"/>
      <w:r>
        <w:t>discretion as</w:t>
      </w:r>
      <w:proofErr w:type="gramEnd"/>
      <w:r>
        <w:t xml:space="preserve"> to providing you with further treatment.  You may be required to pay your previous balance in full prior to being seen.  You will be responsible for payment of the office visits, co-pay, deductible, etc., on the day of the visit.</w:t>
      </w:r>
    </w:p>
    <w:p w14:paraId="026223F5" w14:textId="77777777" w:rsidR="00EC5EBF" w:rsidRDefault="00EC5EBF" w:rsidP="009D6B82">
      <w:pPr>
        <w:ind w:left="-630"/>
        <w:rPr>
          <w:u w:val="single"/>
        </w:rPr>
      </w:pPr>
      <w:r>
        <w:rPr>
          <w:u w:val="single"/>
        </w:rPr>
        <w:t>Reschedule/Cancellation Policy</w:t>
      </w:r>
    </w:p>
    <w:p w14:paraId="0A0A1066" w14:textId="77777777" w:rsidR="00EC5EBF" w:rsidRDefault="00EC5EBF" w:rsidP="004C68D8">
      <w:pPr>
        <w:ind w:left="-720" w:right="-450"/>
        <w:rPr>
          <w:b/>
        </w:rPr>
      </w:pPr>
      <w:r>
        <w:rPr>
          <w:b/>
        </w:rPr>
        <w:t>Please assist us with serving you better by keeping your scheduled clinic appointment.  If you are unable to do so, please notify us at least 24 hours in advance.  You will be charged a $50 fee if notification to reschedule or cancel your clinic appointment is less than 24 hours in advance.</w:t>
      </w:r>
    </w:p>
    <w:p w14:paraId="3F23DAD8" w14:textId="77777777" w:rsidR="00EC5EBF" w:rsidRDefault="00EC5EBF" w:rsidP="004C68D8">
      <w:pPr>
        <w:ind w:left="-720" w:right="-450"/>
        <w:rPr>
          <w:b/>
        </w:rPr>
      </w:pPr>
      <w:r>
        <w:rPr>
          <w:b/>
        </w:rPr>
        <w:t xml:space="preserve">Due to the large block of time needed for surgery, last minute rescheduling or cancellations can cause problems and </w:t>
      </w:r>
      <w:proofErr w:type="gramStart"/>
      <w:r>
        <w:rPr>
          <w:b/>
        </w:rPr>
        <w:t>added</w:t>
      </w:r>
      <w:proofErr w:type="gramEnd"/>
      <w:r>
        <w:rPr>
          <w:b/>
        </w:rPr>
        <w:t xml:space="preserve"> expenses for the office. If you are unable to keep your scheduled surgery, please notify us at least 10 days in advance.  You will be charged a $75 fee if notification to reschedule or cancel surgery is less than 10 days in advance.</w:t>
      </w:r>
    </w:p>
    <w:p w14:paraId="5D8F6D5E" w14:textId="77777777" w:rsidR="00EC5EBF" w:rsidRDefault="00EC5EBF" w:rsidP="004C68D8">
      <w:pPr>
        <w:ind w:left="-720" w:right="-450"/>
        <w:rPr>
          <w:b/>
        </w:rPr>
      </w:pPr>
      <w:r>
        <w:rPr>
          <w:b/>
        </w:rPr>
        <w:t xml:space="preserve">These fees will not be covered by your insurance company. After two rescheduled or cancelled surgeries, Reynolds Plastic Surgery reserves the right to discharge you as a patient. </w:t>
      </w:r>
    </w:p>
    <w:p w14:paraId="19CE5597" w14:textId="77777777" w:rsidR="009D6B82" w:rsidRDefault="00EC5EBF" w:rsidP="009D6B82">
      <w:pPr>
        <w:ind w:left="-720"/>
        <w:rPr>
          <w:b/>
        </w:rPr>
      </w:pPr>
      <w:r>
        <w:rPr>
          <w:b/>
        </w:rPr>
        <w:t xml:space="preserve">I understand and agree </w:t>
      </w:r>
      <w:proofErr w:type="gramStart"/>
      <w:r>
        <w:rPr>
          <w:b/>
        </w:rPr>
        <w:t>to</w:t>
      </w:r>
      <w:proofErr w:type="gramEnd"/>
      <w:r>
        <w:rPr>
          <w:b/>
        </w:rPr>
        <w:t xml:space="preserve"> this policy.</w:t>
      </w:r>
    </w:p>
    <w:p w14:paraId="1AFEF5FA" w14:textId="29EFAE01" w:rsidR="00F75CDA" w:rsidRPr="009D6B82" w:rsidRDefault="00EC5EBF" w:rsidP="00F75CDA">
      <w:pPr>
        <w:ind w:left="-720"/>
        <w:rPr>
          <w:b/>
        </w:rPr>
      </w:pPr>
      <w:r>
        <w:rPr>
          <w:b/>
        </w:rPr>
        <w:t>___________________________________</w:t>
      </w:r>
      <w:r w:rsidR="009D6B82">
        <w:rPr>
          <w:b/>
        </w:rPr>
        <w:t>____</w:t>
      </w:r>
      <w:r>
        <w:rPr>
          <w:b/>
        </w:rPr>
        <w:tab/>
      </w:r>
      <w:r>
        <w:rPr>
          <w:b/>
        </w:rPr>
        <w:tab/>
      </w:r>
      <w:r>
        <w:rPr>
          <w:b/>
        </w:rPr>
        <w:tab/>
      </w:r>
      <w:r>
        <w:rPr>
          <w:b/>
        </w:rPr>
        <w:tab/>
        <w:t>_____________________</w:t>
      </w:r>
      <w:r w:rsidR="009D6B82">
        <w:rPr>
          <w:b/>
        </w:rPr>
        <w:t>___________</w:t>
      </w:r>
      <w:r w:rsidR="00F75CDA" w:rsidRPr="00F75CDA">
        <w:t xml:space="preserve"> </w:t>
      </w:r>
      <w:r w:rsidR="00F75CDA">
        <w:t>Signature of Patient or Responsible Party</w:t>
      </w:r>
      <w:r w:rsidR="00F75CDA">
        <w:tab/>
      </w:r>
      <w:r w:rsidR="00F75CDA">
        <w:tab/>
      </w:r>
      <w:r w:rsidR="00F75CDA">
        <w:tab/>
      </w:r>
      <w:r w:rsidR="00F75CDA">
        <w:tab/>
        <w:t>Date</w:t>
      </w:r>
    </w:p>
    <w:p w14:paraId="54DF4423" w14:textId="422F417A" w:rsidR="008D50E6" w:rsidRDefault="008D50E6" w:rsidP="009D6B82">
      <w:pPr>
        <w:ind w:left="-720"/>
        <w:rPr>
          <w:b/>
        </w:rPr>
      </w:pPr>
    </w:p>
    <w:p w14:paraId="16641741" w14:textId="562630C1" w:rsidR="008D50E6" w:rsidRPr="008D50E6" w:rsidRDefault="008D50E6" w:rsidP="008D50E6">
      <w:pPr>
        <w:ind w:left="2160" w:firstLine="720"/>
        <w:rPr>
          <w:b/>
        </w:rPr>
      </w:pPr>
      <w:r>
        <w:rPr>
          <w:b/>
        </w:rPr>
        <w:br w:type="page"/>
      </w:r>
      <w:r w:rsidRPr="009903E1">
        <w:rPr>
          <w:rFonts w:ascii="Microsoft Tai Le" w:hAnsi="Microsoft Tai Le" w:cs="Microsoft Tai Le"/>
          <w:sz w:val="40"/>
          <w:szCs w:val="40"/>
        </w:rPr>
        <w:lastRenderedPageBreak/>
        <w:t>Photo Consent Form</w:t>
      </w:r>
    </w:p>
    <w:p w14:paraId="18DCE185" w14:textId="77777777" w:rsidR="008D50E6" w:rsidRPr="009903E1" w:rsidRDefault="008D50E6" w:rsidP="008D50E6">
      <w:pPr>
        <w:rPr>
          <w:rFonts w:ascii="Microsoft Tai Le" w:hAnsi="Microsoft Tai Le" w:cs="Microsoft Tai Le"/>
          <w:sz w:val="40"/>
          <w:szCs w:val="40"/>
        </w:rPr>
      </w:pPr>
      <w:r>
        <w:rPr>
          <w:rFonts w:ascii="AGaramondPro-Regular" w:hAnsi="AGaramondPro-Regular" w:cs="AGaramondPro-Regular"/>
        </w:rPr>
        <w:t>AUTHORIZATION FOR RELEASE OF INFORMATION AND/OR PUBLIC USE OF IMAGE (PHOTOGRAPH OR TAPE) TO REYNOLDS PLASTIC SURGERY.</w:t>
      </w:r>
    </w:p>
    <w:p w14:paraId="6CC47B0A" w14:textId="77777777" w:rsidR="008D50E6" w:rsidRPr="005369B9" w:rsidRDefault="008D50E6" w:rsidP="008D50E6">
      <w:pPr>
        <w:autoSpaceDE w:val="0"/>
        <w:autoSpaceDN w:val="0"/>
        <w:adjustRightInd w:val="0"/>
        <w:spacing w:after="0" w:line="240" w:lineRule="auto"/>
        <w:rPr>
          <w:rFonts w:ascii="Times New Roman" w:hAnsi="Times New Roman" w:cs="Times New Roman"/>
          <w:sz w:val="21"/>
          <w:szCs w:val="21"/>
        </w:rPr>
      </w:pPr>
      <w:r w:rsidRPr="005369B9">
        <w:rPr>
          <w:rFonts w:ascii="Times New Roman" w:hAnsi="Times New Roman" w:cs="Times New Roman"/>
          <w:sz w:val="21"/>
          <w:szCs w:val="21"/>
        </w:rPr>
        <w:t xml:space="preserve">I consent to the taking of photographs by Dr. Brandon Reynolds or his designee of me or parts of my body in connection with the plastic surgery procedure(s) to be performed. </w:t>
      </w:r>
    </w:p>
    <w:p w14:paraId="48B112A9" w14:textId="77777777" w:rsidR="008D50E6" w:rsidRPr="005369B9" w:rsidRDefault="008D50E6" w:rsidP="008D50E6">
      <w:pPr>
        <w:autoSpaceDE w:val="0"/>
        <w:autoSpaceDN w:val="0"/>
        <w:adjustRightInd w:val="0"/>
        <w:spacing w:after="0" w:line="240" w:lineRule="auto"/>
        <w:rPr>
          <w:rFonts w:ascii="Times New Roman" w:hAnsi="Times New Roman" w:cs="Times New Roman"/>
          <w:sz w:val="21"/>
          <w:szCs w:val="21"/>
        </w:rPr>
      </w:pPr>
    </w:p>
    <w:p w14:paraId="4C25CA1D" w14:textId="2262B15F" w:rsidR="008D50E6" w:rsidRPr="009903E1" w:rsidRDefault="008D50E6" w:rsidP="008D50E6">
      <w:pPr>
        <w:autoSpaceDE w:val="0"/>
        <w:autoSpaceDN w:val="0"/>
        <w:adjustRightInd w:val="0"/>
        <w:spacing w:after="0" w:line="240" w:lineRule="auto"/>
        <w:rPr>
          <w:rFonts w:ascii="Times New Roman" w:hAnsi="Times New Roman" w:cs="Times New Roman"/>
          <w:sz w:val="21"/>
          <w:szCs w:val="21"/>
        </w:rPr>
      </w:pPr>
      <w:r w:rsidRPr="005369B9">
        <w:rPr>
          <w:rFonts w:ascii="Times New Roman" w:hAnsi="Times New Roman" w:cs="Times New Roman"/>
          <w:sz w:val="21"/>
          <w:szCs w:val="21"/>
        </w:rPr>
        <w:t>I hereby give my consent to participate in a promotional story, advertisement and/or image (photograph and/or videotape) made for REYNOLDS PLASTIC SURGERY (or the person named below, for whom I am giving consent). I have been told that this story, advertisement and/or image (photograph or videotape) may appear in the</w:t>
      </w:r>
      <w:r>
        <w:rPr>
          <w:rFonts w:ascii="Times New Roman" w:hAnsi="Times New Roman" w:cs="Times New Roman"/>
          <w:sz w:val="21"/>
          <w:szCs w:val="21"/>
        </w:rPr>
        <w:t xml:space="preserve"> public media, including print, </w:t>
      </w:r>
      <w:r w:rsidRPr="005369B9">
        <w:rPr>
          <w:rFonts w:ascii="Times New Roman" w:hAnsi="Times New Roman" w:cs="Times New Roman"/>
          <w:sz w:val="21"/>
          <w:szCs w:val="21"/>
        </w:rPr>
        <w:t>interne</w:t>
      </w:r>
      <w:r w:rsidR="00D75D7E">
        <w:rPr>
          <w:rFonts w:ascii="Times New Roman" w:hAnsi="Times New Roman" w:cs="Times New Roman"/>
          <w:sz w:val="21"/>
          <w:szCs w:val="21"/>
        </w:rPr>
        <w:t>t</w:t>
      </w:r>
      <w:r w:rsidRPr="005369B9">
        <w:rPr>
          <w:rFonts w:ascii="Times New Roman" w:hAnsi="Times New Roman" w:cs="Times New Roman"/>
          <w:sz w:val="21"/>
          <w:szCs w:val="21"/>
        </w:rPr>
        <w:t>. I have been told that this story, advertisement and/or image (photograph and/or videotape) may be used more than once for promotional purposes by Reynolds Plastic Surgery.</w:t>
      </w:r>
      <w:r w:rsidRPr="009903E1">
        <w:rPr>
          <w:rFonts w:ascii="Times New Roman" w:hAnsi="Times New Roman" w:cs="Times New Roman"/>
          <w:sz w:val="21"/>
          <w:szCs w:val="21"/>
        </w:rPr>
        <w:t xml:space="preserve"> </w:t>
      </w:r>
    </w:p>
    <w:p w14:paraId="60C7A9E0" w14:textId="77777777" w:rsidR="008D50E6" w:rsidRPr="005369B9" w:rsidRDefault="008D50E6" w:rsidP="008D50E6">
      <w:pPr>
        <w:autoSpaceDE w:val="0"/>
        <w:autoSpaceDN w:val="0"/>
        <w:adjustRightInd w:val="0"/>
        <w:spacing w:after="0" w:line="240" w:lineRule="auto"/>
        <w:rPr>
          <w:rFonts w:ascii="Times New Roman" w:hAnsi="Times New Roman" w:cs="Times New Roman"/>
          <w:sz w:val="21"/>
          <w:szCs w:val="21"/>
        </w:rPr>
      </w:pPr>
    </w:p>
    <w:p w14:paraId="66CCF36E" w14:textId="77777777" w:rsidR="008D50E6" w:rsidRDefault="008D50E6" w:rsidP="008D50E6">
      <w:pPr>
        <w:pStyle w:val="BT11SS"/>
        <w:ind w:right="-120"/>
        <w:rPr>
          <w:sz w:val="21"/>
        </w:rPr>
      </w:pPr>
      <w:r w:rsidRPr="005369B9">
        <w:rPr>
          <w:sz w:val="21"/>
          <w:szCs w:val="21"/>
        </w:rPr>
        <w:t>Neither I, nor any member of</w:t>
      </w:r>
      <w:r>
        <w:rPr>
          <w:sz w:val="21"/>
        </w:rPr>
        <w:t xml:space="preserve"> my family, will be identified by name in any publication.  I understand that in some circumstances the photographs may portray features that will make my identity recognizable.</w:t>
      </w:r>
    </w:p>
    <w:p w14:paraId="5FA3A2DE" w14:textId="77777777" w:rsidR="008D50E6" w:rsidRDefault="008D50E6" w:rsidP="008D50E6">
      <w:pPr>
        <w:pStyle w:val="BT11SS"/>
        <w:rPr>
          <w:sz w:val="21"/>
        </w:rPr>
      </w:pPr>
      <w:r>
        <w:rPr>
          <w:sz w:val="21"/>
        </w:rPr>
        <w:t xml:space="preserve">I understand that I may refuse to authorize the release of any health information and that my refusal to consent to the release of health information will prevent the disclosure of such </w:t>
      </w:r>
      <w:proofErr w:type="gramStart"/>
      <w:r>
        <w:rPr>
          <w:sz w:val="21"/>
        </w:rPr>
        <w:t>information, but</w:t>
      </w:r>
      <w:proofErr w:type="gramEnd"/>
      <w:r>
        <w:rPr>
          <w:sz w:val="21"/>
        </w:rPr>
        <w:t xml:space="preserve"> will not affect the health care services I presently receive, or will receive, from Dr. </w:t>
      </w:r>
      <w:r w:rsidRPr="005369B9">
        <w:rPr>
          <w:sz w:val="21"/>
        </w:rPr>
        <w:t>Reynolds</w:t>
      </w:r>
      <w:r>
        <w:rPr>
          <w:sz w:val="21"/>
        </w:rPr>
        <w:t xml:space="preserve">.  </w:t>
      </w:r>
    </w:p>
    <w:p w14:paraId="23AC0BAC" w14:textId="77777777" w:rsidR="008D50E6" w:rsidRDefault="008D50E6" w:rsidP="008D50E6">
      <w:pPr>
        <w:pStyle w:val="BT11SS"/>
        <w:rPr>
          <w:sz w:val="21"/>
        </w:rPr>
      </w:pPr>
      <w:r w:rsidRPr="005369B9">
        <w:rPr>
          <w:sz w:val="21"/>
          <w:szCs w:val="21"/>
        </w:rPr>
        <w:t xml:space="preserve">I have been informed that once information is disclosed it may no longer be protected by federal privacy regulations. I have been informed that this authorization is voluntary and that I may revoke this authorization at any time by notifying Reynolds Plastic Surgery by mail at </w:t>
      </w:r>
      <w:r>
        <w:rPr>
          <w:sz w:val="21"/>
          <w:szCs w:val="21"/>
        </w:rPr>
        <w:t xml:space="preserve">5550 Painted Mirage Rd Ste. 217, Las Vegas </w:t>
      </w:r>
      <w:proofErr w:type="gramStart"/>
      <w:r>
        <w:rPr>
          <w:sz w:val="21"/>
          <w:szCs w:val="21"/>
        </w:rPr>
        <w:t>Nevada  89149</w:t>
      </w:r>
      <w:proofErr w:type="gramEnd"/>
      <w:r w:rsidRPr="005369B9">
        <w:rPr>
          <w:sz w:val="21"/>
          <w:szCs w:val="21"/>
        </w:rPr>
        <w:t xml:space="preserve">. The revocation will not affect any actions taken before the receipt of this written </w:t>
      </w:r>
      <w:proofErr w:type="gramStart"/>
      <w:r w:rsidRPr="005369B9">
        <w:rPr>
          <w:sz w:val="21"/>
          <w:szCs w:val="21"/>
        </w:rPr>
        <w:t>notification</w:t>
      </w:r>
      <w:proofErr w:type="gramEnd"/>
    </w:p>
    <w:p w14:paraId="1A4883FA" w14:textId="77777777" w:rsidR="008D50E6" w:rsidRDefault="008D50E6" w:rsidP="008D50E6">
      <w:pPr>
        <w:autoSpaceDE w:val="0"/>
        <w:autoSpaceDN w:val="0"/>
        <w:adjustRightInd w:val="0"/>
        <w:spacing w:after="0" w:line="240" w:lineRule="auto"/>
        <w:rPr>
          <w:rFonts w:ascii="AGaramondPro-Regular" w:hAnsi="AGaramondPro-Regular" w:cs="AGaramondPro-Regular"/>
        </w:rPr>
      </w:pPr>
    </w:p>
    <w:p w14:paraId="6AFBD407" w14:textId="77777777" w:rsidR="008D50E6" w:rsidRDefault="00D75D7E" w:rsidP="008D50E6">
      <w:pPr>
        <w:autoSpaceDE w:val="0"/>
        <w:autoSpaceDN w:val="0"/>
        <w:adjustRightInd w:val="0"/>
        <w:spacing w:after="0" w:line="240" w:lineRule="auto"/>
        <w:rPr>
          <w:rFonts w:ascii="AGaramondPro-Regular" w:hAnsi="AGaramondPro-Regular" w:cs="AGaramondPro-Regular"/>
        </w:rPr>
      </w:pPr>
      <w:r>
        <w:rPr>
          <w:rFonts w:ascii="AGaramondPro-Regular" w:hAnsi="AGaramondPro-Regular" w:cs="AGaramondPro-Regular"/>
        </w:rPr>
        <w:pict w14:anchorId="08A7980F">
          <v:rect id="_x0000_i1025" style="width:0;height:1.5pt" o:hralign="center" o:hrstd="t" o:hr="t" fillcolor="#a0a0a0" stroked="f"/>
        </w:pict>
      </w:r>
    </w:p>
    <w:p w14:paraId="5A01F1F3" w14:textId="77777777" w:rsidR="008D50E6" w:rsidRDefault="008D50E6" w:rsidP="008D50E6">
      <w:pPr>
        <w:autoSpaceDE w:val="0"/>
        <w:autoSpaceDN w:val="0"/>
        <w:adjustRightInd w:val="0"/>
        <w:spacing w:after="0" w:line="240" w:lineRule="auto"/>
        <w:rPr>
          <w:rFonts w:ascii="AGaramondPro-Regular" w:hAnsi="AGaramondPro-Regular" w:cs="AGaramondPro-Regular"/>
        </w:rPr>
      </w:pPr>
      <w:r>
        <w:rPr>
          <w:rFonts w:ascii="AGaramondPro-Regular" w:hAnsi="AGaramondPro-Regular" w:cs="AGaramondPro-Regular"/>
        </w:rPr>
        <w:t xml:space="preserve">Subject Name (Please </w:t>
      </w:r>
      <w:proofErr w:type="gramStart"/>
      <w:r>
        <w:rPr>
          <w:rFonts w:ascii="AGaramondPro-Regular" w:hAnsi="AGaramondPro-Regular" w:cs="AGaramondPro-Regular"/>
        </w:rPr>
        <w:t xml:space="preserve">Print)   </w:t>
      </w:r>
      <w:proofErr w:type="gramEnd"/>
      <w:r>
        <w:rPr>
          <w:rFonts w:ascii="AGaramondPro-Regular" w:hAnsi="AGaramondPro-Regular" w:cs="AGaramondPro-Regular"/>
        </w:rPr>
        <w:t xml:space="preserve">                                   Date of Birth                                                       Date</w:t>
      </w:r>
    </w:p>
    <w:p w14:paraId="17ABD637" w14:textId="77777777" w:rsidR="008D50E6" w:rsidRDefault="008D50E6" w:rsidP="008D50E6">
      <w:pPr>
        <w:autoSpaceDE w:val="0"/>
        <w:autoSpaceDN w:val="0"/>
        <w:adjustRightInd w:val="0"/>
        <w:spacing w:after="0" w:line="240" w:lineRule="auto"/>
        <w:rPr>
          <w:rFonts w:ascii="AGaramondPro-Regular" w:hAnsi="AGaramondPro-Regular" w:cs="AGaramondPro-Regular"/>
        </w:rPr>
      </w:pPr>
    </w:p>
    <w:p w14:paraId="3645B4C7" w14:textId="77777777" w:rsidR="008D50E6" w:rsidRDefault="008D50E6" w:rsidP="008D50E6">
      <w:pPr>
        <w:autoSpaceDE w:val="0"/>
        <w:autoSpaceDN w:val="0"/>
        <w:adjustRightInd w:val="0"/>
        <w:spacing w:after="0" w:line="240" w:lineRule="auto"/>
        <w:rPr>
          <w:rFonts w:ascii="AGaramondPro-Regular" w:hAnsi="AGaramondPro-Regular" w:cs="AGaramondPro-Regular"/>
        </w:rPr>
      </w:pPr>
    </w:p>
    <w:p w14:paraId="2B3503FF" w14:textId="77777777" w:rsidR="008D50E6" w:rsidRDefault="00D75D7E" w:rsidP="008D50E6">
      <w:pPr>
        <w:autoSpaceDE w:val="0"/>
        <w:autoSpaceDN w:val="0"/>
        <w:adjustRightInd w:val="0"/>
        <w:spacing w:after="0" w:line="240" w:lineRule="auto"/>
        <w:rPr>
          <w:rFonts w:ascii="AGaramondPro-Regular" w:hAnsi="AGaramondPro-Regular" w:cs="AGaramondPro-Regular"/>
        </w:rPr>
      </w:pPr>
      <w:r>
        <w:rPr>
          <w:rFonts w:ascii="AGaramondPro-Regular" w:hAnsi="AGaramondPro-Regular" w:cs="AGaramondPro-Regular"/>
        </w:rPr>
        <w:pict w14:anchorId="20812B3A">
          <v:rect id="_x0000_i1026" style="width:0;height:1.5pt" o:hralign="center" o:hrstd="t" o:hr="t" fillcolor="#a0a0a0" stroked="f"/>
        </w:pict>
      </w:r>
    </w:p>
    <w:p w14:paraId="2BE70EFA" w14:textId="77777777" w:rsidR="008D50E6" w:rsidRPr="008D7C6D" w:rsidRDefault="008D50E6" w:rsidP="008D50E6">
      <w:pPr>
        <w:autoSpaceDE w:val="0"/>
        <w:autoSpaceDN w:val="0"/>
        <w:adjustRightInd w:val="0"/>
        <w:spacing w:after="0" w:line="240" w:lineRule="auto"/>
        <w:rPr>
          <w:rFonts w:ascii="AGaramondPro-Regular" w:hAnsi="AGaramondPro-Regular" w:cs="AGaramondPro-Regular"/>
        </w:rPr>
      </w:pPr>
      <w:r>
        <w:rPr>
          <w:rFonts w:ascii="AGaramondPro-Regular" w:hAnsi="AGaramondPro-Regular" w:cs="AGaramondPro-Regular"/>
        </w:rPr>
        <w:t xml:space="preserve">Signature of Subject (or legal </w:t>
      </w:r>
      <w:proofErr w:type="gramStart"/>
      <w:r>
        <w:rPr>
          <w:rFonts w:ascii="AGaramondPro-Regular" w:hAnsi="AGaramondPro-Regular" w:cs="AGaramondPro-Regular"/>
        </w:rPr>
        <w:t xml:space="preserve">guardian)   </w:t>
      </w:r>
      <w:proofErr w:type="gramEnd"/>
      <w:r>
        <w:rPr>
          <w:rFonts w:ascii="AGaramondPro-Regular" w:hAnsi="AGaramondPro-Regular" w:cs="AGaramondPro-Regular"/>
        </w:rPr>
        <w:t xml:space="preserve">                /                   (if legal guardian)-Printed Name</w:t>
      </w:r>
    </w:p>
    <w:p w14:paraId="5A364F48" w14:textId="77777777" w:rsidR="008D50E6" w:rsidRDefault="008D50E6" w:rsidP="008D50E6">
      <w:pPr>
        <w:autoSpaceDE w:val="0"/>
        <w:autoSpaceDN w:val="0"/>
        <w:adjustRightInd w:val="0"/>
        <w:spacing w:after="0" w:line="240" w:lineRule="auto"/>
        <w:rPr>
          <w:rFonts w:ascii="AGaramondPro-Regular" w:hAnsi="AGaramondPro-Regular" w:cs="AGaramondPro-Regular"/>
        </w:rPr>
      </w:pPr>
    </w:p>
    <w:p w14:paraId="708C5B6A" w14:textId="77777777" w:rsidR="008D50E6" w:rsidRDefault="008D50E6" w:rsidP="008D50E6">
      <w:pPr>
        <w:autoSpaceDE w:val="0"/>
        <w:autoSpaceDN w:val="0"/>
        <w:adjustRightInd w:val="0"/>
        <w:spacing w:after="0" w:line="240" w:lineRule="auto"/>
        <w:rPr>
          <w:rFonts w:ascii="AGaramondPro-Regular" w:hAnsi="AGaramondPro-Regular" w:cs="AGaramondPro-Regular"/>
        </w:rPr>
      </w:pPr>
    </w:p>
    <w:p w14:paraId="539BDEAD" w14:textId="77777777" w:rsidR="008D50E6" w:rsidRPr="008D7C6D" w:rsidRDefault="008D50E6" w:rsidP="008D50E6">
      <w:pPr>
        <w:autoSpaceDE w:val="0"/>
        <w:autoSpaceDN w:val="0"/>
        <w:adjustRightInd w:val="0"/>
        <w:spacing w:after="0" w:line="240" w:lineRule="auto"/>
        <w:rPr>
          <w:rFonts w:ascii="AGaramondPro-Regular" w:hAnsi="AGaramondPro-Regular" w:cs="AGaramondPro-Regular"/>
        </w:rPr>
      </w:pPr>
    </w:p>
    <w:p w14:paraId="1DBA85B7" w14:textId="77777777" w:rsidR="008D50E6" w:rsidRDefault="008D50E6" w:rsidP="008D50E6">
      <w:pPr>
        <w:rPr>
          <w:b/>
        </w:rPr>
      </w:pPr>
    </w:p>
    <w:p w14:paraId="17A8826B" w14:textId="77777777" w:rsidR="008D50E6" w:rsidRDefault="008D50E6" w:rsidP="008D50E6">
      <w:pPr>
        <w:rPr>
          <w:b/>
        </w:rPr>
      </w:pPr>
    </w:p>
    <w:p w14:paraId="369FFA8B" w14:textId="77777777" w:rsidR="008D50E6" w:rsidRDefault="008D50E6" w:rsidP="008D50E6">
      <w:pPr>
        <w:rPr>
          <w:b/>
        </w:rPr>
      </w:pPr>
    </w:p>
    <w:p w14:paraId="325B7EC3" w14:textId="77777777" w:rsidR="008D50E6" w:rsidRDefault="008D50E6" w:rsidP="008D50E6">
      <w:pPr>
        <w:rPr>
          <w:b/>
        </w:rPr>
      </w:pPr>
    </w:p>
    <w:p w14:paraId="7B1AD7A0" w14:textId="77777777" w:rsidR="008D50E6" w:rsidRDefault="008D50E6" w:rsidP="008D50E6">
      <w:pPr>
        <w:rPr>
          <w:b/>
        </w:rPr>
      </w:pPr>
    </w:p>
    <w:p w14:paraId="2F58E2FC" w14:textId="77777777" w:rsidR="009D6B82" w:rsidRDefault="009D6B82" w:rsidP="0083666F">
      <w:pPr>
        <w:rPr>
          <w:b/>
        </w:rPr>
      </w:pPr>
    </w:p>
    <w:p w14:paraId="27496736" w14:textId="5FC8A46D" w:rsidR="0083666F" w:rsidRDefault="0083666F" w:rsidP="009D6B82">
      <w:pPr>
        <w:ind w:left="-540"/>
      </w:pPr>
      <w:r>
        <w:rPr>
          <w:b/>
        </w:rPr>
        <w:lastRenderedPageBreak/>
        <w:t>PATIENT INFORMATION</w:t>
      </w:r>
    </w:p>
    <w:tbl>
      <w:tblPr>
        <w:tblStyle w:val="TableGrid"/>
        <w:tblW w:w="10710" w:type="dxa"/>
        <w:tblInd w:w="-545" w:type="dxa"/>
        <w:tblLook w:val="04A0" w:firstRow="1" w:lastRow="0" w:firstColumn="1" w:lastColumn="0" w:noHBand="0" w:noVBand="1"/>
      </w:tblPr>
      <w:tblGrid>
        <w:gridCol w:w="2791"/>
        <w:gridCol w:w="1949"/>
        <w:gridCol w:w="1831"/>
        <w:gridCol w:w="4139"/>
      </w:tblGrid>
      <w:tr w:rsidR="0083666F" w14:paraId="4FB752B5" w14:textId="77777777" w:rsidTr="004C68D8">
        <w:trPr>
          <w:trHeight w:val="233"/>
        </w:trPr>
        <w:tc>
          <w:tcPr>
            <w:tcW w:w="2791" w:type="dxa"/>
            <w:tcBorders>
              <w:top w:val="single" w:sz="4" w:space="0" w:color="auto"/>
              <w:left w:val="single" w:sz="4" w:space="0" w:color="auto"/>
              <w:bottom w:val="single" w:sz="4" w:space="0" w:color="auto"/>
              <w:right w:val="single" w:sz="4" w:space="0" w:color="auto"/>
            </w:tcBorders>
            <w:hideMark/>
          </w:tcPr>
          <w:p w14:paraId="460941A2" w14:textId="77777777" w:rsidR="0083666F" w:rsidRDefault="0083666F">
            <w:pPr>
              <w:spacing w:after="255"/>
              <w:contextualSpacing/>
              <w:rPr>
                <w:sz w:val="24"/>
                <w:szCs w:val="24"/>
                <w:vertAlign w:val="superscript"/>
              </w:rPr>
            </w:pPr>
            <w:r>
              <w:rPr>
                <w:sz w:val="24"/>
                <w:szCs w:val="24"/>
                <w:vertAlign w:val="superscript"/>
              </w:rPr>
              <w:t>Patient’s Last Name</w:t>
            </w:r>
          </w:p>
        </w:tc>
        <w:tc>
          <w:tcPr>
            <w:tcW w:w="0" w:type="auto"/>
            <w:tcBorders>
              <w:top w:val="single" w:sz="4" w:space="0" w:color="auto"/>
              <w:left w:val="single" w:sz="4" w:space="0" w:color="auto"/>
              <w:bottom w:val="single" w:sz="4" w:space="0" w:color="auto"/>
              <w:right w:val="single" w:sz="4" w:space="0" w:color="auto"/>
            </w:tcBorders>
            <w:hideMark/>
          </w:tcPr>
          <w:p w14:paraId="6C27B479" w14:textId="77777777" w:rsidR="0083666F" w:rsidRDefault="0083666F">
            <w:pPr>
              <w:spacing w:after="255"/>
              <w:contextualSpacing/>
              <w:rPr>
                <w:sz w:val="24"/>
                <w:szCs w:val="24"/>
                <w:vertAlign w:val="superscript"/>
              </w:rPr>
            </w:pPr>
            <w:r>
              <w:rPr>
                <w:sz w:val="24"/>
                <w:szCs w:val="24"/>
                <w:vertAlign w:val="superscript"/>
              </w:rPr>
              <w:t>First</w:t>
            </w:r>
          </w:p>
        </w:tc>
        <w:tc>
          <w:tcPr>
            <w:tcW w:w="0" w:type="auto"/>
            <w:tcBorders>
              <w:top w:val="single" w:sz="4" w:space="0" w:color="auto"/>
              <w:left w:val="single" w:sz="4" w:space="0" w:color="auto"/>
              <w:bottom w:val="single" w:sz="4" w:space="0" w:color="auto"/>
              <w:right w:val="single" w:sz="4" w:space="0" w:color="auto"/>
            </w:tcBorders>
            <w:hideMark/>
          </w:tcPr>
          <w:p w14:paraId="4A4370E1" w14:textId="77777777" w:rsidR="0083666F" w:rsidRDefault="0083666F">
            <w:pPr>
              <w:spacing w:after="255"/>
              <w:contextualSpacing/>
              <w:rPr>
                <w:sz w:val="24"/>
                <w:szCs w:val="24"/>
                <w:vertAlign w:val="superscript"/>
              </w:rPr>
            </w:pPr>
            <w:r>
              <w:rPr>
                <w:sz w:val="24"/>
                <w:szCs w:val="24"/>
                <w:vertAlign w:val="superscript"/>
              </w:rPr>
              <w:t>M.I.</w:t>
            </w:r>
          </w:p>
        </w:tc>
        <w:tc>
          <w:tcPr>
            <w:tcW w:w="3972" w:type="dxa"/>
            <w:tcBorders>
              <w:top w:val="single" w:sz="4" w:space="0" w:color="auto"/>
              <w:left w:val="single" w:sz="4" w:space="0" w:color="auto"/>
              <w:bottom w:val="single" w:sz="4" w:space="0" w:color="auto"/>
              <w:right w:val="single" w:sz="4" w:space="0" w:color="auto"/>
            </w:tcBorders>
          </w:tcPr>
          <w:p w14:paraId="184E495F" w14:textId="77777777" w:rsidR="0083666F" w:rsidRDefault="0083666F">
            <w:pPr>
              <w:spacing w:after="255"/>
              <w:contextualSpacing/>
              <w:rPr>
                <w:sz w:val="24"/>
                <w:szCs w:val="24"/>
                <w:vertAlign w:val="superscript"/>
              </w:rPr>
            </w:pPr>
            <w:r>
              <w:rPr>
                <w:sz w:val="24"/>
                <w:szCs w:val="24"/>
                <w:vertAlign w:val="superscript"/>
              </w:rPr>
              <w:t xml:space="preserve">Date of </w:t>
            </w:r>
            <w:proofErr w:type="gramStart"/>
            <w:r>
              <w:rPr>
                <w:sz w:val="24"/>
                <w:szCs w:val="24"/>
                <w:vertAlign w:val="superscript"/>
              </w:rPr>
              <w:t>Birth  Age</w:t>
            </w:r>
            <w:proofErr w:type="gramEnd"/>
          </w:p>
          <w:p w14:paraId="0E618EFE" w14:textId="77777777" w:rsidR="0083666F" w:rsidRDefault="0083666F">
            <w:pPr>
              <w:spacing w:after="255"/>
              <w:contextualSpacing/>
              <w:rPr>
                <w:sz w:val="24"/>
                <w:szCs w:val="24"/>
                <w:vertAlign w:val="superscript"/>
              </w:rPr>
            </w:pPr>
          </w:p>
        </w:tc>
      </w:tr>
      <w:tr w:rsidR="0083666F" w14:paraId="603AB5C6" w14:textId="77777777" w:rsidTr="004C68D8">
        <w:trPr>
          <w:trHeight w:val="246"/>
        </w:trPr>
        <w:tc>
          <w:tcPr>
            <w:tcW w:w="2791" w:type="dxa"/>
            <w:tcBorders>
              <w:top w:val="single" w:sz="4" w:space="0" w:color="auto"/>
              <w:left w:val="single" w:sz="4" w:space="0" w:color="auto"/>
              <w:bottom w:val="single" w:sz="4" w:space="0" w:color="auto"/>
              <w:right w:val="single" w:sz="4" w:space="0" w:color="auto"/>
            </w:tcBorders>
            <w:hideMark/>
          </w:tcPr>
          <w:p w14:paraId="46ECB894" w14:textId="77777777" w:rsidR="0083666F" w:rsidRDefault="0083666F">
            <w:pPr>
              <w:spacing w:after="255"/>
              <w:contextualSpacing/>
              <w:rPr>
                <w:sz w:val="24"/>
                <w:szCs w:val="24"/>
                <w:vertAlign w:val="superscript"/>
              </w:rPr>
            </w:pPr>
            <w:r>
              <w:rPr>
                <w:sz w:val="24"/>
                <w:szCs w:val="24"/>
                <w:vertAlign w:val="superscript"/>
              </w:rPr>
              <w:t>Street Address</w:t>
            </w:r>
          </w:p>
        </w:tc>
        <w:tc>
          <w:tcPr>
            <w:tcW w:w="0" w:type="auto"/>
            <w:tcBorders>
              <w:top w:val="single" w:sz="4" w:space="0" w:color="auto"/>
              <w:left w:val="single" w:sz="4" w:space="0" w:color="auto"/>
              <w:bottom w:val="single" w:sz="4" w:space="0" w:color="auto"/>
              <w:right w:val="single" w:sz="4" w:space="0" w:color="auto"/>
            </w:tcBorders>
          </w:tcPr>
          <w:p w14:paraId="0271E2E8" w14:textId="77777777" w:rsidR="0083666F" w:rsidRDefault="0083666F">
            <w:pPr>
              <w:spacing w:after="255"/>
              <w:contextualSpacing/>
              <w:rPr>
                <w:sz w:val="24"/>
                <w:szCs w:val="24"/>
                <w:vertAlign w:val="superscript"/>
              </w:rPr>
            </w:pPr>
          </w:p>
        </w:tc>
        <w:tc>
          <w:tcPr>
            <w:tcW w:w="0" w:type="auto"/>
            <w:tcBorders>
              <w:top w:val="single" w:sz="4" w:space="0" w:color="auto"/>
              <w:left w:val="single" w:sz="4" w:space="0" w:color="auto"/>
              <w:bottom w:val="single" w:sz="4" w:space="0" w:color="auto"/>
              <w:right w:val="single" w:sz="4" w:space="0" w:color="auto"/>
            </w:tcBorders>
            <w:hideMark/>
          </w:tcPr>
          <w:p w14:paraId="661A894A" w14:textId="77777777" w:rsidR="0083666F" w:rsidRDefault="0083666F">
            <w:pPr>
              <w:spacing w:after="255"/>
              <w:contextualSpacing/>
              <w:rPr>
                <w:sz w:val="24"/>
                <w:szCs w:val="24"/>
                <w:vertAlign w:val="superscript"/>
              </w:rPr>
            </w:pPr>
            <w:r>
              <w:rPr>
                <w:sz w:val="24"/>
                <w:szCs w:val="24"/>
                <w:vertAlign w:val="superscript"/>
              </w:rPr>
              <w:t>Apt. #</w:t>
            </w:r>
          </w:p>
        </w:tc>
        <w:tc>
          <w:tcPr>
            <w:tcW w:w="3972" w:type="dxa"/>
            <w:tcBorders>
              <w:top w:val="single" w:sz="4" w:space="0" w:color="auto"/>
              <w:left w:val="single" w:sz="4" w:space="0" w:color="auto"/>
              <w:bottom w:val="single" w:sz="4" w:space="0" w:color="auto"/>
              <w:right w:val="single" w:sz="4" w:space="0" w:color="auto"/>
            </w:tcBorders>
          </w:tcPr>
          <w:p w14:paraId="2311BFC4" w14:textId="77777777" w:rsidR="0083666F" w:rsidRDefault="0083666F">
            <w:pPr>
              <w:spacing w:after="255"/>
              <w:contextualSpacing/>
              <w:rPr>
                <w:sz w:val="24"/>
                <w:szCs w:val="24"/>
                <w:vertAlign w:val="superscript"/>
              </w:rPr>
            </w:pPr>
            <w:r>
              <w:rPr>
                <w:sz w:val="24"/>
                <w:szCs w:val="24"/>
                <w:vertAlign w:val="superscript"/>
              </w:rPr>
              <w:t>Social Security #</w:t>
            </w:r>
          </w:p>
          <w:p w14:paraId="7AF6918D" w14:textId="77777777" w:rsidR="0083666F" w:rsidRDefault="0083666F">
            <w:pPr>
              <w:spacing w:after="255"/>
              <w:contextualSpacing/>
              <w:rPr>
                <w:sz w:val="24"/>
                <w:szCs w:val="24"/>
                <w:vertAlign w:val="superscript"/>
              </w:rPr>
            </w:pPr>
          </w:p>
        </w:tc>
      </w:tr>
      <w:tr w:rsidR="0083666F" w14:paraId="570C53E3" w14:textId="77777777" w:rsidTr="004C68D8">
        <w:trPr>
          <w:trHeight w:val="494"/>
        </w:trPr>
        <w:tc>
          <w:tcPr>
            <w:tcW w:w="2791" w:type="dxa"/>
            <w:tcBorders>
              <w:top w:val="single" w:sz="4" w:space="0" w:color="auto"/>
              <w:left w:val="single" w:sz="4" w:space="0" w:color="auto"/>
              <w:bottom w:val="single" w:sz="4" w:space="0" w:color="auto"/>
              <w:right w:val="single" w:sz="4" w:space="0" w:color="auto"/>
            </w:tcBorders>
            <w:hideMark/>
          </w:tcPr>
          <w:p w14:paraId="475C47F8" w14:textId="77777777" w:rsidR="0083666F" w:rsidRDefault="0083666F">
            <w:pPr>
              <w:spacing w:after="255"/>
              <w:contextualSpacing/>
              <w:rPr>
                <w:sz w:val="24"/>
                <w:szCs w:val="24"/>
                <w:vertAlign w:val="superscript"/>
              </w:rPr>
            </w:pPr>
            <w:r>
              <w:rPr>
                <w:sz w:val="24"/>
                <w:szCs w:val="24"/>
                <w:vertAlign w:val="superscript"/>
              </w:rPr>
              <w:t>City</w:t>
            </w:r>
          </w:p>
        </w:tc>
        <w:tc>
          <w:tcPr>
            <w:tcW w:w="0" w:type="auto"/>
            <w:tcBorders>
              <w:top w:val="single" w:sz="4" w:space="0" w:color="auto"/>
              <w:left w:val="single" w:sz="4" w:space="0" w:color="auto"/>
              <w:bottom w:val="single" w:sz="4" w:space="0" w:color="auto"/>
              <w:right w:val="single" w:sz="4" w:space="0" w:color="auto"/>
            </w:tcBorders>
            <w:hideMark/>
          </w:tcPr>
          <w:p w14:paraId="3A41C32B" w14:textId="77777777" w:rsidR="0083666F" w:rsidRDefault="0083666F">
            <w:pPr>
              <w:spacing w:after="255"/>
              <w:contextualSpacing/>
              <w:rPr>
                <w:sz w:val="24"/>
                <w:szCs w:val="24"/>
                <w:vertAlign w:val="superscript"/>
              </w:rPr>
            </w:pPr>
            <w:r>
              <w:rPr>
                <w:sz w:val="24"/>
                <w:szCs w:val="24"/>
                <w:vertAlign w:val="superscript"/>
              </w:rPr>
              <w:t>State</w:t>
            </w:r>
          </w:p>
        </w:tc>
        <w:tc>
          <w:tcPr>
            <w:tcW w:w="0" w:type="auto"/>
            <w:tcBorders>
              <w:top w:val="single" w:sz="4" w:space="0" w:color="auto"/>
              <w:left w:val="single" w:sz="4" w:space="0" w:color="auto"/>
              <w:bottom w:val="single" w:sz="4" w:space="0" w:color="auto"/>
              <w:right w:val="single" w:sz="4" w:space="0" w:color="auto"/>
            </w:tcBorders>
            <w:hideMark/>
          </w:tcPr>
          <w:p w14:paraId="07E92CCE" w14:textId="77777777" w:rsidR="0083666F" w:rsidRDefault="0083666F">
            <w:pPr>
              <w:spacing w:after="255"/>
              <w:contextualSpacing/>
              <w:rPr>
                <w:sz w:val="24"/>
                <w:szCs w:val="24"/>
                <w:vertAlign w:val="superscript"/>
              </w:rPr>
            </w:pPr>
            <w:r>
              <w:rPr>
                <w:sz w:val="24"/>
                <w:szCs w:val="24"/>
                <w:vertAlign w:val="superscript"/>
              </w:rPr>
              <w:t>Zip Code</w:t>
            </w:r>
          </w:p>
        </w:tc>
        <w:tc>
          <w:tcPr>
            <w:tcW w:w="3972" w:type="dxa"/>
            <w:tcBorders>
              <w:top w:val="single" w:sz="4" w:space="0" w:color="auto"/>
              <w:left w:val="single" w:sz="4" w:space="0" w:color="auto"/>
              <w:bottom w:val="single" w:sz="4" w:space="0" w:color="auto"/>
              <w:right w:val="single" w:sz="4" w:space="0" w:color="auto"/>
            </w:tcBorders>
            <w:hideMark/>
          </w:tcPr>
          <w:p w14:paraId="176888B2" w14:textId="77777777" w:rsidR="0083666F" w:rsidRDefault="0083666F">
            <w:pPr>
              <w:spacing w:after="255"/>
              <w:contextualSpacing/>
              <w:rPr>
                <w:sz w:val="24"/>
                <w:szCs w:val="24"/>
                <w:vertAlign w:val="superscript"/>
              </w:rPr>
            </w:pPr>
            <w:r>
              <w:rPr>
                <w:sz w:val="24"/>
                <w:szCs w:val="24"/>
                <w:vertAlign w:val="superscript"/>
              </w:rPr>
              <w:t>Marital Status</w:t>
            </w:r>
          </w:p>
          <w:p w14:paraId="2050CE70" w14:textId="77777777" w:rsidR="0083666F" w:rsidRDefault="0083666F">
            <w:pPr>
              <w:spacing w:after="255"/>
              <w:contextualSpacing/>
              <w:rPr>
                <w:sz w:val="24"/>
                <w:szCs w:val="24"/>
              </w:rPr>
            </w:pPr>
            <w:r>
              <w:rPr>
                <w:sz w:val="24"/>
                <w:szCs w:val="24"/>
              </w:rPr>
              <w:t xml:space="preserve">M S D </w:t>
            </w:r>
            <w:proofErr w:type="gramStart"/>
            <w:r>
              <w:rPr>
                <w:sz w:val="24"/>
                <w:szCs w:val="24"/>
              </w:rPr>
              <w:t>W  Other</w:t>
            </w:r>
            <w:proofErr w:type="gramEnd"/>
          </w:p>
        </w:tc>
      </w:tr>
      <w:tr w:rsidR="0083666F" w14:paraId="657871E6" w14:textId="77777777" w:rsidTr="004C68D8">
        <w:trPr>
          <w:trHeight w:val="480"/>
        </w:trPr>
        <w:tc>
          <w:tcPr>
            <w:tcW w:w="2791" w:type="dxa"/>
            <w:tcBorders>
              <w:top w:val="single" w:sz="4" w:space="0" w:color="auto"/>
              <w:left w:val="single" w:sz="4" w:space="0" w:color="auto"/>
              <w:bottom w:val="single" w:sz="4" w:space="0" w:color="auto"/>
              <w:right w:val="single" w:sz="4" w:space="0" w:color="auto"/>
            </w:tcBorders>
            <w:hideMark/>
          </w:tcPr>
          <w:p w14:paraId="0EFB03F5" w14:textId="77777777" w:rsidR="0083666F" w:rsidRDefault="0083666F">
            <w:pPr>
              <w:spacing w:after="255"/>
              <w:contextualSpacing/>
              <w:rPr>
                <w:sz w:val="24"/>
                <w:szCs w:val="24"/>
                <w:vertAlign w:val="superscript"/>
              </w:rPr>
            </w:pPr>
            <w:r>
              <w:rPr>
                <w:sz w:val="24"/>
                <w:szCs w:val="24"/>
                <w:vertAlign w:val="superscript"/>
              </w:rPr>
              <w:t>Home Phone</w:t>
            </w:r>
          </w:p>
        </w:tc>
        <w:tc>
          <w:tcPr>
            <w:tcW w:w="0" w:type="auto"/>
            <w:tcBorders>
              <w:top w:val="single" w:sz="4" w:space="0" w:color="auto"/>
              <w:left w:val="single" w:sz="4" w:space="0" w:color="auto"/>
              <w:bottom w:val="single" w:sz="4" w:space="0" w:color="auto"/>
              <w:right w:val="single" w:sz="4" w:space="0" w:color="auto"/>
            </w:tcBorders>
            <w:hideMark/>
          </w:tcPr>
          <w:p w14:paraId="4ED39556" w14:textId="77777777" w:rsidR="0083666F" w:rsidRDefault="0083666F">
            <w:pPr>
              <w:spacing w:after="255"/>
              <w:contextualSpacing/>
              <w:rPr>
                <w:sz w:val="24"/>
                <w:szCs w:val="24"/>
                <w:vertAlign w:val="superscript"/>
              </w:rPr>
            </w:pPr>
            <w:r>
              <w:rPr>
                <w:sz w:val="24"/>
                <w:szCs w:val="24"/>
                <w:vertAlign w:val="superscript"/>
              </w:rPr>
              <w:t>Work Phone</w:t>
            </w:r>
          </w:p>
        </w:tc>
        <w:tc>
          <w:tcPr>
            <w:tcW w:w="0" w:type="auto"/>
            <w:tcBorders>
              <w:top w:val="single" w:sz="4" w:space="0" w:color="auto"/>
              <w:left w:val="single" w:sz="4" w:space="0" w:color="auto"/>
              <w:bottom w:val="single" w:sz="4" w:space="0" w:color="auto"/>
              <w:right w:val="single" w:sz="4" w:space="0" w:color="auto"/>
            </w:tcBorders>
            <w:hideMark/>
          </w:tcPr>
          <w:p w14:paraId="2614DB16" w14:textId="77777777" w:rsidR="0083666F" w:rsidRDefault="0083666F">
            <w:pPr>
              <w:spacing w:after="255"/>
              <w:contextualSpacing/>
              <w:rPr>
                <w:sz w:val="24"/>
                <w:szCs w:val="24"/>
                <w:vertAlign w:val="superscript"/>
              </w:rPr>
            </w:pPr>
            <w:r>
              <w:rPr>
                <w:sz w:val="24"/>
                <w:szCs w:val="24"/>
                <w:vertAlign w:val="superscript"/>
              </w:rPr>
              <w:t>Alternate Phone</w:t>
            </w:r>
          </w:p>
        </w:tc>
        <w:tc>
          <w:tcPr>
            <w:tcW w:w="3972" w:type="dxa"/>
            <w:tcBorders>
              <w:top w:val="single" w:sz="4" w:space="0" w:color="auto"/>
              <w:left w:val="single" w:sz="4" w:space="0" w:color="auto"/>
              <w:bottom w:val="single" w:sz="4" w:space="0" w:color="auto"/>
              <w:right w:val="single" w:sz="4" w:space="0" w:color="auto"/>
            </w:tcBorders>
            <w:hideMark/>
          </w:tcPr>
          <w:p w14:paraId="0925A27A" w14:textId="77777777" w:rsidR="0083666F" w:rsidRDefault="0083666F">
            <w:pPr>
              <w:spacing w:after="255"/>
              <w:contextualSpacing/>
              <w:rPr>
                <w:sz w:val="24"/>
                <w:szCs w:val="24"/>
                <w:vertAlign w:val="superscript"/>
              </w:rPr>
            </w:pPr>
            <w:r>
              <w:rPr>
                <w:sz w:val="24"/>
                <w:szCs w:val="24"/>
                <w:vertAlign w:val="superscript"/>
              </w:rPr>
              <w:t>Gender</w:t>
            </w:r>
          </w:p>
          <w:p w14:paraId="03D6E0BD" w14:textId="77777777" w:rsidR="0083666F" w:rsidRDefault="0083666F">
            <w:pPr>
              <w:spacing w:after="255"/>
              <w:contextualSpacing/>
              <w:rPr>
                <w:sz w:val="24"/>
                <w:szCs w:val="24"/>
              </w:rPr>
            </w:pPr>
            <w:r>
              <w:rPr>
                <w:sz w:val="24"/>
                <w:szCs w:val="24"/>
              </w:rPr>
              <w:t>M        F</w:t>
            </w:r>
          </w:p>
        </w:tc>
      </w:tr>
      <w:tr w:rsidR="0083666F" w14:paraId="577A49EA" w14:textId="77777777" w:rsidTr="004C68D8">
        <w:trPr>
          <w:trHeight w:val="246"/>
        </w:trPr>
        <w:tc>
          <w:tcPr>
            <w:tcW w:w="2791" w:type="dxa"/>
            <w:tcBorders>
              <w:top w:val="single" w:sz="4" w:space="0" w:color="auto"/>
              <w:left w:val="single" w:sz="4" w:space="0" w:color="auto"/>
              <w:bottom w:val="single" w:sz="4" w:space="0" w:color="auto"/>
              <w:right w:val="single" w:sz="4" w:space="0" w:color="auto"/>
            </w:tcBorders>
            <w:hideMark/>
          </w:tcPr>
          <w:p w14:paraId="58B66A15" w14:textId="77777777" w:rsidR="0083666F" w:rsidRDefault="0083666F">
            <w:pPr>
              <w:spacing w:after="255"/>
              <w:contextualSpacing/>
              <w:rPr>
                <w:sz w:val="24"/>
                <w:szCs w:val="24"/>
                <w:vertAlign w:val="superscript"/>
              </w:rPr>
            </w:pPr>
            <w:r>
              <w:rPr>
                <w:sz w:val="24"/>
                <w:szCs w:val="24"/>
                <w:vertAlign w:val="superscript"/>
              </w:rPr>
              <w:t>Patient’s Occupation</w:t>
            </w:r>
          </w:p>
        </w:tc>
        <w:tc>
          <w:tcPr>
            <w:tcW w:w="0" w:type="auto"/>
            <w:tcBorders>
              <w:top w:val="single" w:sz="4" w:space="0" w:color="auto"/>
              <w:left w:val="single" w:sz="4" w:space="0" w:color="auto"/>
              <w:bottom w:val="single" w:sz="4" w:space="0" w:color="auto"/>
              <w:right w:val="single" w:sz="4" w:space="0" w:color="auto"/>
            </w:tcBorders>
            <w:hideMark/>
          </w:tcPr>
          <w:p w14:paraId="69108630" w14:textId="77777777" w:rsidR="0083666F" w:rsidRDefault="0083666F">
            <w:pPr>
              <w:spacing w:after="255"/>
              <w:contextualSpacing/>
              <w:rPr>
                <w:sz w:val="24"/>
                <w:szCs w:val="24"/>
                <w:vertAlign w:val="superscript"/>
              </w:rPr>
            </w:pPr>
            <w:r>
              <w:rPr>
                <w:sz w:val="24"/>
                <w:szCs w:val="24"/>
                <w:vertAlign w:val="superscript"/>
              </w:rPr>
              <w:t>Employer’s Name</w:t>
            </w:r>
          </w:p>
        </w:tc>
        <w:tc>
          <w:tcPr>
            <w:tcW w:w="0" w:type="auto"/>
            <w:tcBorders>
              <w:top w:val="single" w:sz="4" w:space="0" w:color="auto"/>
              <w:left w:val="single" w:sz="4" w:space="0" w:color="auto"/>
              <w:bottom w:val="single" w:sz="4" w:space="0" w:color="auto"/>
              <w:right w:val="single" w:sz="4" w:space="0" w:color="auto"/>
            </w:tcBorders>
          </w:tcPr>
          <w:p w14:paraId="39F8C21E" w14:textId="77777777" w:rsidR="0083666F" w:rsidRDefault="0083666F">
            <w:pPr>
              <w:spacing w:after="255"/>
              <w:contextualSpacing/>
              <w:rPr>
                <w:sz w:val="24"/>
                <w:szCs w:val="24"/>
                <w:vertAlign w:val="superscript"/>
              </w:rPr>
            </w:pPr>
            <w:r>
              <w:rPr>
                <w:sz w:val="24"/>
                <w:szCs w:val="24"/>
                <w:vertAlign w:val="superscript"/>
              </w:rPr>
              <w:t>Family Physician/Phone</w:t>
            </w:r>
          </w:p>
          <w:p w14:paraId="173BDB35" w14:textId="77777777" w:rsidR="0083666F" w:rsidRDefault="0083666F">
            <w:pPr>
              <w:spacing w:after="255"/>
              <w:contextualSpacing/>
              <w:rPr>
                <w:sz w:val="24"/>
                <w:szCs w:val="24"/>
                <w:vertAlign w:val="superscript"/>
              </w:rPr>
            </w:pPr>
          </w:p>
        </w:tc>
        <w:tc>
          <w:tcPr>
            <w:tcW w:w="3972" w:type="dxa"/>
            <w:tcBorders>
              <w:top w:val="single" w:sz="4" w:space="0" w:color="auto"/>
              <w:left w:val="single" w:sz="4" w:space="0" w:color="auto"/>
              <w:bottom w:val="single" w:sz="4" w:space="0" w:color="auto"/>
              <w:right w:val="single" w:sz="4" w:space="0" w:color="auto"/>
            </w:tcBorders>
          </w:tcPr>
          <w:p w14:paraId="6E553FB7" w14:textId="77777777" w:rsidR="0083666F" w:rsidRDefault="0083666F">
            <w:pPr>
              <w:spacing w:after="255"/>
              <w:contextualSpacing/>
              <w:rPr>
                <w:sz w:val="24"/>
                <w:szCs w:val="24"/>
              </w:rPr>
            </w:pPr>
          </w:p>
        </w:tc>
      </w:tr>
      <w:tr w:rsidR="0083666F" w14:paraId="7ED69E8F" w14:textId="77777777" w:rsidTr="004C68D8">
        <w:trPr>
          <w:trHeight w:val="246"/>
        </w:trPr>
        <w:tc>
          <w:tcPr>
            <w:tcW w:w="4740" w:type="dxa"/>
            <w:gridSpan w:val="2"/>
            <w:tcBorders>
              <w:top w:val="single" w:sz="4" w:space="0" w:color="auto"/>
              <w:left w:val="single" w:sz="4" w:space="0" w:color="auto"/>
              <w:bottom w:val="single" w:sz="4" w:space="0" w:color="auto"/>
              <w:right w:val="single" w:sz="4" w:space="0" w:color="auto"/>
            </w:tcBorders>
            <w:hideMark/>
          </w:tcPr>
          <w:p w14:paraId="0972685C" w14:textId="77777777" w:rsidR="0083666F" w:rsidRDefault="0083666F">
            <w:pPr>
              <w:spacing w:after="255"/>
              <w:contextualSpacing/>
              <w:rPr>
                <w:sz w:val="24"/>
                <w:szCs w:val="24"/>
                <w:vertAlign w:val="superscript"/>
              </w:rPr>
            </w:pPr>
            <w:r>
              <w:rPr>
                <w:sz w:val="24"/>
                <w:szCs w:val="24"/>
                <w:vertAlign w:val="superscript"/>
              </w:rPr>
              <w:t>Person to Notify in Emergency (Name and Phone #)</w:t>
            </w:r>
          </w:p>
        </w:tc>
        <w:tc>
          <w:tcPr>
            <w:tcW w:w="5970" w:type="dxa"/>
            <w:gridSpan w:val="2"/>
            <w:tcBorders>
              <w:top w:val="single" w:sz="4" w:space="0" w:color="auto"/>
              <w:left w:val="single" w:sz="4" w:space="0" w:color="auto"/>
              <w:bottom w:val="single" w:sz="4" w:space="0" w:color="auto"/>
              <w:right w:val="single" w:sz="4" w:space="0" w:color="auto"/>
            </w:tcBorders>
          </w:tcPr>
          <w:p w14:paraId="051A3671" w14:textId="77777777" w:rsidR="0083666F" w:rsidRDefault="0083666F">
            <w:pPr>
              <w:spacing w:after="255"/>
              <w:contextualSpacing/>
              <w:rPr>
                <w:sz w:val="24"/>
                <w:szCs w:val="24"/>
                <w:vertAlign w:val="superscript"/>
              </w:rPr>
            </w:pPr>
            <w:r>
              <w:rPr>
                <w:sz w:val="24"/>
                <w:szCs w:val="24"/>
                <w:vertAlign w:val="superscript"/>
              </w:rPr>
              <w:t>Referred By</w:t>
            </w:r>
          </w:p>
          <w:p w14:paraId="59A7362F" w14:textId="77777777" w:rsidR="0083666F" w:rsidRDefault="0083666F">
            <w:pPr>
              <w:spacing w:after="255"/>
              <w:contextualSpacing/>
              <w:rPr>
                <w:sz w:val="24"/>
                <w:szCs w:val="24"/>
                <w:vertAlign w:val="superscript"/>
              </w:rPr>
            </w:pPr>
          </w:p>
        </w:tc>
      </w:tr>
    </w:tbl>
    <w:p w14:paraId="79009680" w14:textId="77777777" w:rsidR="0083666F" w:rsidRDefault="0083666F" w:rsidP="0083666F">
      <w:pPr>
        <w:spacing w:line="240" w:lineRule="auto"/>
        <w:contextualSpacing/>
      </w:pPr>
    </w:p>
    <w:p w14:paraId="269AA13D" w14:textId="77777777" w:rsidR="0083666F" w:rsidRDefault="0083666F" w:rsidP="0083666F">
      <w:pPr>
        <w:spacing w:line="240" w:lineRule="auto"/>
        <w:contextualSpacing/>
      </w:pPr>
    </w:p>
    <w:p w14:paraId="15287B01" w14:textId="77777777" w:rsidR="0083666F" w:rsidRDefault="0083666F" w:rsidP="004C68D8">
      <w:pPr>
        <w:spacing w:line="240" w:lineRule="auto"/>
        <w:ind w:left="-540" w:right="-450"/>
        <w:contextualSpacing/>
      </w:pPr>
      <w:r>
        <w:t xml:space="preserve">I consent to treatment necessary for the care of the above patient.  I authorize the release of all medical records to the referring and/or family physician and insurance company, if applicable.  I allow fax transmittal of my medical records, if necessary, I acknowledge full financial responsibility for services rendered by Reynolds Plastic Surgery, </w:t>
      </w:r>
      <w:proofErr w:type="gramStart"/>
      <w:r>
        <w:t>whether or not</w:t>
      </w:r>
      <w:proofErr w:type="gramEnd"/>
      <w:r>
        <w:t xml:space="preserve"> paid by insurance.  I agree to pay all reasonable attorney fees and collection </w:t>
      </w:r>
      <w:proofErr w:type="gramStart"/>
      <w:r>
        <w:t>cost</w:t>
      </w:r>
      <w:proofErr w:type="gramEnd"/>
      <w:r>
        <w:t xml:space="preserve"> in the event of default of payment of my charges.  I authorize and request that insurance payments be made directly to Reynolds Plastic Surgery.  I understand that payment of charges occurred is due at the time of service unless other definite financial arrangements have been made prior to treatment.  I consent to the use of photography for </w:t>
      </w:r>
      <w:proofErr w:type="gramStart"/>
      <w:r>
        <w:t>pre</w:t>
      </w:r>
      <w:proofErr w:type="gramEnd"/>
      <w:r>
        <w:t xml:space="preserve"> and post-operative analysis, peer review, and educational purposes.  I have read and fully understand the above and sign with intent to be legally bound.</w:t>
      </w:r>
    </w:p>
    <w:p w14:paraId="4D0380AC" w14:textId="77777777" w:rsidR="0083666F" w:rsidRDefault="0083666F" w:rsidP="0083666F">
      <w:pPr>
        <w:spacing w:line="240" w:lineRule="auto"/>
        <w:contextualSpacing/>
      </w:pPr>
    </w:p>
    <w:p w14:paraId="3DA9E9A8" w14:textId="5AF64F42" w:rsidR="005C59E1" w:rsidRDefault="0083666F" w:rsidP="009D6B82">
      <w:pPr>
        <w:ind w:left="-540"/>
        <w:rPr>
          <w:b/>
        </w:rPr>
      </w:pPr>
      <w:r>
        <w:t>Signature___________________________________</w:t>
      </w:r>
      <w:r w:rsidR="009D6B82">
        <w:t>_____</w:t>
      </w:r>
      <w:r>
        <w:t xml:space="preserve">        Date __________________________________</w:t>
      </w:r>
    </w:p>
    <w:p w14:paraId="4D6F5148" w14:textId="77777777" w:rsidR="005C59E1" w:rsidRDefault="005C59E1" w:rsidP="00B02463">
      <w:pPr>
        <w:jc w:val="center"/>
        <w:rPr>
          <w:b/>
        </w:rPr>
      </w:pPr>
    </w:p>
    <w:p w14:paraId="60DB8DD8" w14:textId="77777777" w:rsidR="00D75D7E" w:rsidRDefault="00D75D7E" w:rsidP="009D6B82">
      <w:pPr>
        <w:ind w:right="-90"/>
        <w:jc w:val="center"/>
        <w:rPr>
          <w:b/>
        </w:rPr>
      </w:pPr>
    </w:p>
    <w:p w14:paraId="0AD46CE5" w14:textId="77777777" w:rsidR="00D75D7E" w:rsidRDefault="00D75D7E" w:rsidP="009D6B82">
      <w:pPr>
        <w:ind w:right="-90"/>
        <w:jc w:val="center"/>
        <w:rPr>
          <w:b/>
        </w:rPr>
      </w:pPr>
    </w:p>
    <w:p w14:paraId="6071399B" w14:textId="77777777" w:rsidR="00D75D7E" w:rsidRDefault="00D75D7E" w:rsidP="009D6B82">
      <w:pPr>
        <w:ind w:right="-90"/>
        <w:jc w:val="center"/>
        <w:rPr>
          <w:b/>
        </w:rPr>
      </w:pPr>
    </w:p>
    <w:p w14:paraId="2E4DACDC" w14:textId="77777777" w:rsidR="00D75D7E" w:rsidRDefault="00D75D7E" w:rsidP="009D6B82">
      <w:pPr>
        <w:ind w:right="-90"/>
        <w:jc w:val="center"/>
        <w:rPr>
          <w:b/>
        </w:rPr>
      </w:pPr>
    </w:p>
    <w:p w14:paraId="4BBF26B0" w14:textId="77777777" w:rsidR="00D75D7E" w:rsidRDefault="00D75D7E" w:rsidP="009D6B82">
      <w:pPr>
        <w:ind w:right="-90"/>
        <w:jc w:val="center"/>
        <w:rPr>
          <w:b/>
        </w:rPr>
      </w:pPr>
    </w:p>
    <w:p w14:paraId="3E39A100" w14:textId="77777777" w:rsidR="00D75D7E" w:rsidRDefault="00D75D7E" w:rsidP="009D6B82">
      <w:pPr>
        <w:ind w:right="-90"/>
        <w:jc w:val="center"/>
        <w:rPr>
          <w:b/>
        </w:rPr>
      </w:pPr>
    </w:p>
    <w:p w14:paraId="59A97020" w14:textId="77777777" w:rsidR="00D75D7E" w:rsidRDefault="00D75D7E" w:rsidP="009D6B82">
      <w:pPr>
        <w:ind w:right="-90"/>
        <w:jc w:val="center"/>
        <w:rPr>
          <w:b/>
        </w:rPr>
      </w:pPr>
    </w:p>
    <w:p w14:paraId="1FA4268A" w14:textId="77777777" w:rsidR="00D75D7E" w:rsidRDefault="00D75D7E" w:rsidP="009D6B82">
      <w:pPr>
        <w:ind w:right="-90"/>
        <w:jc w:val="center"/>
        <w:rPr>
          <w:b/>
        </w:rPr>
      </w:pPr>
    </w:p>
    <w:p w14:paraId="6ABD022D" w14:textId="543F68CB" w:rsidR="00B02463" w:rsidRPr="00071817" w:rsidRDefault="00B02463" w:rsidP="009D6B82">
      <w:pPr>
        <w:ind w:right="-90"/>
        <w:jc w:val="center"/>
        <w:rPr>
          <w:b/>
        </w:rPr>
      </w:pPr>
      <w:r w:rsidRPr="00071817">
        <w:rPr>
          <w:b/>
        </w:rPr>
        <w:lastRenderedPageBreak/>
        <w:t>AC</w:t>
      </w:r>
      <w:r w:rsidR="00A00C99">
        <w:rPr>
          <w:b/>
        </w:rPr>
        <w:t>KNOWLEDGEMENT OF RECEIPT OF HIPA</w:t>
      </w:r>
      <w:r w:rsidRPr="00071817">
        <w:rPr>
          <w:b/>
        </w:rPr>
        <w:t>A PRIVACY NOTICE AND</w:t>
      </w:r>
    </w:p>
    <w:p w14:paraId="70096F2E" w14:textId="77777777" w:rsidR="00B02463" w:rsidRPr="00071817" w:rsidRDefault="007D4F88" w:rsidP="00B02463">
      <w:pPr>
        <w:jc w:val="center"/>
        <w:rPr>
          <w:b/>
        </w:rPr>
      </w:pPr>
      <w:r>
        <w:rPr>
          <w:b/>
        </w:rPr>
        <w:t>CONSENT TO USE AND DISCLOSE HEALTH INFORM</w:t>
      </w:r>
      <w:r w:rsidR="00B02463" w:rsidRPr="00071817">
        <w:rPr>
          <w:b/>
        </w:rPr>
        <w:t>ATION</w:t>
      </w:r>
    </w:p>
    <w:p w14:paraId="34FB3B10" w14:textId="77777777" w:rsidR="00B02463" w:rsidRPr="00071817" w:rsidRDefault="00B02463" w:rsidP="009D6B82">
      <w:pPr>
        <w:ind w:left="-720"/>
        <w:rPr>
          <w:b/>
        </w:rPr>
      </w:pPr>
      <w:r w:rsidRPr="00071817">
        <w:rPr>
          <w:b/>
        </w:rPr>
        <w:t>Read before signing the Acknowledgment and Consent</w:t>
      </w:r>
    </w:p>
    <w:p w14:paraId="25159853" w14:textId="36D5F378" w:rsidR="00B02463" w:rsidRPr="00071817" w:rsidRDefault="00B02463" w:rsidP="009D6B82">
      <w:pPr>
        <w:tabs>
          <w:tab w:val="left" w:pos="-630"/>
        </w:tabs>
        <w:ind w:left="-720" w:right="-450"/>
      </w:pPr>
      <w:r w:rsidRPr="00071817">
        <w:t xml:space="preserve">This acknowledgment and consent </w:t>
      </w:r>
      <w:proofErr w:type="gramStart"/>
      <w:r w:rsidRPr="00071817">
        <w:t>authorizes</w:t>
      </w:r>
      <w:proofErr w:type="gramEnd"/>
      <w:r w:rsidRPr="00071817">
        <w:t xml:space="preserve"> Reynolds Plastic Surgery to use and disclose health information about you for treatment, payment, and health care operations purposes.</w:t>
      </w:r>
    </w:p>
    <w:p w14:paraId="488174E1" w14:textId="77777777" w:rsidR="00B02463" w:rsidRPr="00071817" w:rsidRDefault="00B02463" w:rsidP="009D6B82">
      <w:pPr>
        <w:ind w:left="-720"/>
        <w:rPr>
          <w:b/>
        </w:rPr>
      </w:pPr>
      <w:r w:rsidRPr="00071817">
        <w:rPr>
          <w:b/>
        </w:rPr>
        <w:t xml:space="preserve">Notice of Privacy Practices </w:t>
      </w:r>
    </w:p>
    <w:p w14:paraId="296DB594" w14:textId="3F3B4AD3" w:rsidR="00B02463" w:rsidRPr="00071817" w:rsidRDefault="00B02463" w:rsidP="0018467E">
      <w:pPr>
        <w:ind w:left="-720" w:right="-540"/>
      </w:pPr>
      <w:r w:rsidRPr="00071817">
        <w:t>Reynolds Plastic Surgery has a Notice of Privacy Practices, which describes how we may use and disclose your protected health information and how you can access your protected health information and exercise other rights concerning your protected health information.  You may review our current notice prior to signing this acknowledgment and consent.</w:t>
      </w:r>
    </w:p>
    <w:p w14:paraId="70DBC06F" w14:textId="77777777" w:rsidR="00B02463" w:rsidRPr="00071817" w:rsidRDefault="00B02463" w:rsidP="009D6B82">
      <w:pPr>
        <w:ind w:left="-720"/>
        <w:rPr>
          <w:b/>
        </w:rPr>
      </w:pPr>
      <w:r w:rsidRPr="00071817">
        <w:rPr>
          <w:b/>
        </w:rPr>
        <w:t>Amendments</w:t>
      </w:r>
    </w:p>
    <w:p w14:paraId="39726214" w14:textId="4A1914AF" w:rsidR="00B02463" w:rsidRPr="00071817" w:rsidRDefault="00B02463" w:rsidP="0018467E">
      <w:pPr>
        <w:ind w:left="-720" w:right="-450"/>
      </w:pPr>
      <w:r w:rsidRPr="00071817">
        <w:t>We reserve the right to change our Notice of Privacy Practices and to make the terms of any change effective for all protected health information that we maintain, including information created or obtained prior to the date of the effective date of the change.  You may obtain a revised notice by submitting a written request to our office.</w:t>
      </w:r>
    </w:p>
    <w:p w14:paraId="74296790" w14:textId="77777777" w:rsidR="00B02463" w:rsidRPr="00071817" w:rsidRDefault="00B02463" w:rsidP="009D6B82">
      <w:pPr>
        <w:ind w:left="-720"/>
        <w:rPr>
          <w:b/>
        </w:rPr>
      </w:pPr>
      <w:r w:rsidRPr="00071817">
        <w:rPr>
          <w:b/>
        </w:rPr>
        <w:t>Acknowledgment and Consent</w:t>
      </w:r>
    </w:p>
    <w:p w14:paraId="7376F865" w14:textId="77777777" w:rsidR="00B02463" w:rsidRPr="00071817" w:rsidRDefault="00B02463" w:rsidP="009D6B82">
      <w:pPr>
        <w:ind w:left="-720"/>
      </w:pPr>
      <w:r w:rsidRPr="00071817">
        <w:t xml:space="preserve">Print or type all information except the </w:t>
      </w:r>
      <w:proofErr w:type="gramStart"/>
      <w:r w:rsidRPr="00071817">
        <w:t>signature</w:t>
      </w:r>
      <w:proofErr w:type="gramEnd"/>
    </w:p>
    <w:p w14:paraId="362428E9" w14:textId="172B9676" w:rsidR="00B02463" w:rsidRPr="00071817" w:rsidRDefault="00B02463" w:rsidP="00205C98">
      <w:pPr>
        <w:ind w:left="-630" w:right="-450"/>
      </w:pPr>
      <w:r w:rsidRPr="00071817">
        <w:t>I have received the Notice of Privacy Practices for Reynolds Plastic Surgery.  Reynolds Plastic Surgery is authorized to use and disclose health information about ________________________________</w:t>
      </w:r>
      <w:r w:rsidR="00205C98">
        <w:t>_____________</w:t>
      </w:r>
      <w:r w:rsidRPr="00071817">
        <w:t xml:space="preserve"> (</w:t>
      </w:r>
      <w:r w:rsidRPr="00287660">
        <w:rPr>
          <w:b/>
          <w:bCs/>
        </w:rPr>
        <w:t>patient name</w:t>
      </w:r>
      <w:r w:rsidRPr="00071817">
        <w:t>) for treatment, payment, and healthcare operations purposes consistent with its Notice of Privacy Practices.</w:t>
      </w:r>
    </w:p>
    <w:p w14:paraId="244253FA" w14:textId="72950968" w:rsidR="00B02463" w:rsidRPr="00071817" w:rsidRDefault="00B02463" w:rsidP="009D6B82">
      <w:pPr>
        <w:spacing w:line="240" w:lineRule="auto"/>
        <w:ind w:left="-720"/>
        <w:contextualSpacing/>
      </w:pPr>
      <w:r w:rsidRPr="00071817">
        <w:t>__________________________________________</w:t>
      </w:r>
      <w:r w:rsidR="0018467E">
        <w:t>____</w:t>
      </w:r>
      <w:r w:rsidRPr="00071817">
        <w:t xml:space="preserve">  </w:t>
      </w:r>
      <w:r w:rsidR="009D6B82">
        <w:tab/>
      </w:r>
      <w:r w:rsidRPr="00071817">
        <w:t xml:space="preserve"> </w:t>
      </w:r>
      <w:r w:rsidR="0018467E">
        <w:rPr>
          <w:b/>
          <w:bCs/>
        </w:rPr>
        <w:t xml:space="preserve">          </w:t>
      </w:r>
      <w:r w:rsidRPr="00071817">
        <w:t>______________</w:t>
      </w:r>
      <w:r w:rsidR="009D6B82">
        <w:t>____________________</w:t>
      </w:r>
    </w:p>
    <w:p w14:paraId="1F9C75CA" w14:textId="5A96D5F6" w:rsidR="00B02463" w:rsidRPr="00071817" w:rsidRDefault="00B02463" w:rsidP="009D6B82">
      <w:pPr>
        <w:spacing w:line="240" w:lineRule="auto"/>
        <w:ind w:left="-720"/>
        <w:contextualSpacing/>
      </w:pPr>
      <w:r w:rsidRPr="00287660">
        <w:rPr>
          <w:b/>
          <w:bCs/>
        </w:rPr>
        <w:t>Signature</w:t>
      </w:r>
      <w:r w:rsidRPr="00071817">
        <w:t xml:space="preserve"> of patient or patient’s personal representative</w:t>
      </w:r>
      <w:r w:rsidR="0018467E">
        <w:tab/>
      </w:r>
      <w:r w:rsidR="0018467E">
        <w:tab/>
        <w:t>Date</w:t>
      </w:r>
      <w:r w:rsidR="0018467E">
        <w:tab/>
      </w:r>
      <w:r w:rsidR="0018467E">
        <w:tab/>
      </w:r>
      <w:r w:rsidR="0018467E">
        <w:tab/>
      </w:r>
    </w:p>
    <w:p w14:paraId="505F834D" w14:textId="77777777" w:rsidR="00B02463" w:rsidRPr="00071817" w:rsidRDefault="00B02463" w:rsidP="00B02463">
      <w:pPr>
        <w:spacing w:line="240" w:lineRule="auto"/>
        <w:contextualSpacing/>
      </w:pPr>
    </w:p>
    <w:p w14:paraId="7B3CEE4C" w14:textId="77777777" w:rsidR="00B02463" w:rsidRPr="00071817" w:rsidRDefault="00B02463" w:rsidP="009D6B82">
      <w:pPr>
        <w:spacing w:line="240" w:lineRule="auto"/>
        <w:ind w:left="-720"/>
        <w:contextualSpacing/>
      </w:pPr>
      <w:r w:rsidRPr="00071817">
        <w:t>Personal representative information (</w:t>
      </w:r>
      <w:r w:rsidRPr="009D6B82">
        <w:rPr>
          <w:b/>
          <w:bCs/>
        </w:rPr>
        <w:t>if applicable</w:t>
      </w:r>
      <w:proofErr w:type="gramStart"/>
      <w:r w:rsidRPr="00071817">
        <w:t>);</w:t>
      </w:r>
      <w:proofErr w:type="gramEnd"/>
    </w:p>
    <w:p w14:paraId="6B8EC4D4" w14:textId="77777777" w:rsidR="00B02463" w:rsidRPr="00071817" w:rsidRDefault="00B02463" w:rsidP="00B02463">
      <w:pPr>
        <w:spacing w:line="240" w:lineRule="auto"/>
        <w:contextualSpacing/>
      </w:pPr>
    </w:p>
    <w:p w14:paraId="5F21F685" w14:textId="77777777" w:rsidR="00B02463" w:rsidRPr="00071817" w:rsidRDefault="00B02463" w:rsidP="009D6B82">
      <w:pPr>
        <w:spacing w:line="240" w:lineRule="auto"/>
        <w:ind w:left="-720"/>
        <w:contextualSpacing/>
      </w:pPr>
      <w:r w:rsidRPr="00071817">
        <w:t>_______________________________________</w:t>
      </w:r>
    </w:p>
    <w:p w14:paraId="34FB2FBF" w14:textId="77777777" w:rsidR="00B02463" w:rsidRPr="00071817" w:rsidRDefault="00B02463" w:rsidP="009D6B82">
      <w:pPr>
        <w:spacing w:line="240" w:lineRule="auto"/>
        <w:ind w:left="-720"/>
        <w:contextualSpacing/>
      </w:pPr>
      <w:r w:rsidRPr="00071817">
        <w:t>Name of personal representative</w:t>
      </w:r>
    </w:p>
    <w:p w14:paraId="23638DA7" w14:textId="77777777" w:rsidR="00B02463" w:rsidRPr="00071817" w:rsidRDefault="00B02463" w:rsidP="00B02463">
      <w:pPr>
        <w:spacing w:line="240" w:lineRule="auto"/>
        <w:contextualSpacing/>
      </w:pPr>
    </w:p>
    <w:p w14:paraId="3D3DFC49" w14:textId="77777777" w:rsidR="00B02463" w:rsidRPr="00071817" w:rsidRDefault="00B02463" w:rsidP="009D6B82">
      <w:pPr>
        <w:spacing w:line="240" w:lineRule="auto"/>
        <w:ind w:left="-720"/>
        <w:contextualSpacing/>
      </w:pPr>
      <w:r w:rsidRPr="00071817">
        <w:t>______________________________________</w:t>
      </w:r>
    </w:p>
    <w:p w14:paraId="0E045457" w14:textId="77777777" w:rsidR="00B02463" w:rsidRDefault="00B02463" w:rsidP="009D6B82">
      <w:pPr>
        <w:spacing w:line="240" w:lineRule="auto"/>
        <w:ind w:left="-720"/>
        <w:contextualSpacing/>
      </w:pPr>
      <w:r w:rsidRPr="00071817">
        <w:t>Relationship to patient (or other authority)</w:t>
      </w:r>
    </w:p>
    <w:p w14:paraId="1585DE8E" w14:textId="77777777" w:rsidR="006E46FC" w:rsidRDefault="006E46FC" w:rsidP="009D6B82">
      <w:pPr>
        <w:ind w:left="-720" w:right="-450" w:firstLine="720"/>
      </w:pPr>
    </w:p>
    <w:p w14:paraId="248255ED" w14:textId="7FB93339" w:rsidR="000B5D40" w:rsidRDefault="000B5D40" w:rsidP="006E46FC">
      <w:pPr>
        <w:ind w:left="-720" w:right="-450"/>
      </w:pPr>
      <w:r>
        <w:t xml:space="preserve">In general, the HIPPA privacy rule gives individuals the right to request a restriction on uses and disclosures of their protected health information (PHI).  The individual is also provided the right to request confidential communications </w:t>
      </w:r>
      <w:r>
        <w:lastRenderedPageBreak/>
        <w:t>or that a communication of PHI is made by alternative means, such as sending correspondence to the individual’s office instead of the individual’s home.</w:t>
      </w:r>
    </w:p>
    <w:p w14:paraId="37271CD8" w14:textId="77777777" w:rsidR="000B5D40" w:rsidRDefault="000B5D40" w:rsidP="009D6B82">
      <w:pPr>
        <w:ind w:left="-720"/>
        <w:rPr>
          <w:b/>
        </w:rPr>
      </w:pPr>
      <w:r>
        <w:rPr>
          <w:b/>
        </w:rPr>
        <w:t>I agree to be contacted in the following manner (check all that apply):</w:t>
      </w:r>
    </w:p>
    <w:p w14:paraId="728A69B3" w14:textId="77777777" w:rsidR="000B5D40" w:rsidRDefault="000B5D40" w:rsidP="000B5D40">
      <w:r>
        <w:t>____Home Telephone (____)-_____-____</w:t>
      </w:r>
    </w:p>
    <w:p w14:paraId="4305F30F" w14:textId="77777777" w:rsidR="000B5D40" w:rsidRDefault="000B5D40" w:rsidP="000B5D40">
      <w:r>
        <w:tab/>
        <w:t xml:space="preserve">____It is okay to leave a message with detailed </w:t>
      </w:r>
      <w:proofErr w:type="gramStart"/>
      <w:r>
        <w:t>information</w:t>
      </w:r>
      <w:proofErr w:type="gramEnd"/>
    </w:p>
    <w:p w14:paraId="564A6A2E" w14:textId="77777777" w:rsidR="000B5D40" w:rsidRDefault="000B5D40" w:rsidP="000B5D40">
      <w:r>
        <w:tab/>
        <w:t xml:space="preserve">____Leave a message with call-back number </w:t>
      </w:r>
      <w:proofErr w:type="gramStart"/>
      <w:r>
        <w:t>only</w:t>
      </w:r>
      <w:proofErr w:type="gramEnd"/>
    </w:p>
    <w:p w14:paraId="7FD8377B" w14:textId="77777777" w:rsidR="000B5D40" w:rsidRDefault="000B5D40" w:rsidP="000B5D40">
      <w:r>
        <w:t>____Cell Telephone (____)-_____-_____</w:t>
      </w:r>
    </w:p>
    <w:p w14:paraId="24D5628B" w14:textId="77777777" w:rsidR="000B5D40" w:rsidRDefault="000B5D40" w:rsidP="000B5D40">
      <w:r>
        <w:tab/>
        <w:t>____</w:t>
      </w:r>
      <w:r w:rsidRPr="004B13BC">
        <w:t xml:space="preserve"> </w:t>
      </w:r>
      <w:r>
        <w:t xml:space="preserve">It is okay to leave a message with detailed </w:t>
      </w:r>
      <w:proofErr w:type="gramStart"/>
      <w:r>
        <w:t>information</w:t>
      </w:r>
      <w:proofErr w:type="gramEnd"/>
    </w:p>
    <w:p w14:paraId="293247E3" w14:textId="77777777" w:rsidR="000B5D40" w:rsidRDefault="000B5D40" w:rsidP="000B5D40">
      <w:r>
        <w:tab/>
        <w:t>____</w:t>
      </w:r>
      <w:r w:rsidRPr="004B13BC">
        <w:t xml:space="preserve"> </w:t>
      </w:r>
      <w:r>
        <w:t xml:space="preserve">Leave a message with call-back number </w:t>
      </w:r>
      <w:proofErr w:type="gramStart"/>
      <w:r>
        <w:t>only</w:t>
      </w:r>
      <w:proofErr w:type="gramEnd"/>
    </w:p>
    <w:p w14:paraId="08FC9DB2" w14:textId="77777777" w:rsidR="000B5D40" w:rsidRDefault="000B5D40" w:rsidP="000B5D40">
      <w:r>
        <w:t>____Work Telephone (____)-____-_____</w:t>
      </w:r>
    </w:p>
    <w:p w14:paraId="5E3A5B0D" w14:textId="77777777" w:rsidR="000B5D40" w:rsidRDefault="000B5D40" w:rsidP="000B5D40">
      <w:r>
        <w:tab/>
        <w:t>____</w:t>
      </w:r>
      <w:r w:rsidRPr="004B13BC">
        <w:t xml:space="preserve"> </w:t>
      </w:r>
      <w:r>
        <w:t xml:space="preserve">It is okay to leave a message with detailed </w:t>
      </w:r>
      <w:proofErr w:type="gramStart"/>
      <w:r>
        <w:t>information</w:t>
      </w:r>
      <w:proofErr w:type="gramEnd"/>
    </w:p>
    <w:p w14:paraId="7FC3F40F" w14:textId="77777777" w:rsidR="000B5D40" w:rsidRDefault="000B5D40" w:rsidP="000B5D40">
      <w:r>
        <w:tab/>
        <w:t>____</w:t>
      </w:r>
      <w:r w:rsidRPr="004B13BC">
        <w:t xml:space="preserve"> </w:t>
      </w:r>
      <w:r>
        <w:t xml:space="preserve">Leave a message with call-back number </w:t>
      </w:r>
      <w:proofErr w:type="gramStart"/>
      <w:r>
        <w:t>only</w:t>
      </w:r>
      <w:proofErr w:type="gramEnd"/>
    </w:p>
    <w:p w14:paraId="1B76EAB3" w14:textId="77777777" w:rsidR="000B5D40" w:rsidRDefault="000B5D40" w:rsidP="000B5D40"/>
    <w:p w14:paraId="3C168342" w14:textId="416B6795" w:rsidR="000B5D40" w:rsidRDefault="000B5D40" w:rsidP="009D6B82">
      <w:pPr>
        <w:spacing w:line="240" w:lineRule="auto"/>
        <w:ind w:left="-720"/>
        <w:contextualSpacing/>
      </w:pPr>
      <w:r>
        <w:t xml:space="preserve">My health information may be shared </w:t>
      </w:r>
      <w:r w:rsidR="009D6B82">
        <w:t>with: _</w:t>
      </w:r>
      <w:r>
        <w:t>________________________________________________</w:t>
      </w:r>
      <w:r w:rsidR="009D6B82">
        <w:t>_______</w:t>
      </w:r>
    </w:p>
    <w:p w14:paraId="46B65796" w14:textId="77777777" w:rsidR="000B5D40" w:rsidRDefault="000B5D40" w:rsidP="000B5D40">
      <w:pPr>
        <w:spacing w:line="240" w:lineRule="auto"/>
        <w:contextualSpacing/>
        <w:rPr>
          <w:sz w:val="16"/>
          <w:szCs w:val="16"/>
        </w:rPr>
      </w:pPr>
      <w:r>
        <w:tab/>
      </w:r>
      <w:r>
        <w:tab/>
      </w:r>
      <w:r>
        <w:tab/>
      </w:r>
      <w:r>
        <w:tab/>
      </w:r>
      <w:r>
        <w:tab/>
      </w:r>
      <w:r>
        <w:tab/>
      </w:r>
      <w:r>
        <w:rPr>
          <w:sz w:val="16"/>
          <w:szCs w:val="16"/>
        </w:rPr>
        <w:t>Name                                   Phone number</w:t>
      </w:r>
      <w:r>
        <w:rPr>
          <w:sz w:val="16"/>
          <w:szCs w:val="16"/>
        </w:rPr>
        <w:tab/>
        <w:t xml:space="preserve">                            Relationship</w:t>
      </w:r>
    </w:p>
    <w:p w14:paraId="58310E3A" w14:textId="77777777" w:rsidR="0012558C" w:rsidRPr="003E64D0" w:rsidRDefault="0012558C" w:rsidP="000B5D40">
      <w:pPr>
        <w:spacing w:line="240" w:lineRule="auto"/>
        <w:contextualSpacing/>
        <w:rPr>
          <w:sz w:val="16"/>
          <w:szCs w:val="16"/>
        </w:rPr>
      </w:pPr>
    </w:p>
    <w:p w14:paraId="5C4B02D0" w14:textId="5E14C446" w:rsidR="000B5D40" w:rsidRDefault="000B5D40" w:rsidP="009D6B82">
      <w:pPr>
        <w:spacing w:line="240" w:lineRule="auto"/>
        <w:ind w:left="-720"/>
        <w:contextualSpacing/>
      </w:pPr>
      <w:r>
        <w:t xml:space="preserve">My health information may be shared </w:t>
      </w:r>
      <w:r w:rsidR="009D6B82">
        <w:t>with: _</w:t>
      </w:r>
      <w:r>
        <w:t>________________________________________________</w:t>
      </w:r>
      <w:r w:rsidR="009D6B82">
        <w:t>_______</w:t>
      </w:r>
    </w:p>
    <w:p w14:paraId="44B7BFED" w14:textId="77777777" w:rsidR="000B5D40" w:rsidRDefault="000B5D40" w:rsidP="000B5D40">
      <w:pPr>
        <w:spacing w:line="240" w:lineRule="auto"/>
        <w:contextualSpacing/>
        <w:rPr>
          <w:sz w:val="16"/>
          <w:szCs w:val="16"/>
        </w:rPr>
      </w:pPr>
      <w:r>
        <w:tab/>
      </w:r>
      <w:r>
        <w:tab/>
      </w:r>
      <w:r>
        <w:tab/>
      </w:r>
      <w:r>
        <w:tab/>
      </w:r>
      <w:r>
        <w:tab/>
      </w:r>
      <w:r>
        <w:tab/>
      </w:r>
      <w:r>
        <w:rPr>
          <w:sz w:val="16"/>
          <w:szCs w:val="16"/>
        </w:rPr>
        <w:t>Name                                   Phone number</w:t>
      </w:r>
      <w:r>
        <w:rPr>
          <w:sz w:val="16"/>
          <w:szCs w:val="16"/>
        </w:rPr>
        <w:tab/>
        <w:t xml:space="preserve">                            Relationship</w:t>
      </w:r>
    </w:p>
    <w:p w14:paraId="584AC32F" w14:textId="77777777" w:rsidR="000B5D40" w:rsidRDefault="000B5D40" w:rsidP="000B5D40">
      <w:pPr>
        <w:spacing w:line="240" w:lineRule="auto"/>
        <w:contextualSpacing/>
        <w:rPr>
          <w:sz w:val="16"/>
          <w:szCs w:val="16"/>
        </w:rPr>
      </w:pPr>
    </w:p>
    <w:p w14:paraId="472EC4FB" w14:textId="77777777" w:rsidR="000B5D40" w:rsidRDefault="000B5D40" w:rsidP="000B5D40">
      <w:pPr>
        <w:spacing w:line="240" w:lineRule="auto"/>
        <w:contextualSpacing/>
        <w:rPr>
          <w:sz w:val="16"/>
          <w:szCs w:val="16"/>
        </w:rPr>
      </w:pPr>
    </w:p>
    <w:p w14:paraId="6847A207" w14:textId="77777777" w:rsidR="000B5D40" w:rsidRPr="003E64D0" w:rsidRDefault="000B5D40" w:rsidP="000B5D40">
      <w:pPr>
        <w:spacing w:line="240" w:lineRule="auto"/>
        <w:contextualSpacing/>
        <w:rPr>
          <w:sz w:val="16"/>
          <w:szCs w:val="16"/>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6"/>
        <w:gridCol w:w="4674"/>
      </w:tblGrid>
      <w:tr w:rsidR="000B5D40" w14:paraId="0F5CAA63" w14:textId="77777777" w:rsidTr="007457D1">
        <w:tc>
          <w:tcPr>
            <w:tcW w:w="4788" w:type="dxa"/>
          </w:tcPr>
          <w:p w14:paraId="1F1FE65F" w14:textId="6CD03783" w:rsidR="000B5D40" w:rsidRDefault="000B5D40" w:rsidP="009D6B82">
            <w:pPr>
              <w:ind w:left="-739"/>
            </w:pPr>
            <w:r>
              <w:t>______________________________</w:t>
            </w:r>
            <w:r w:rsidR="0012558C">
              <w:t>_______</w:t>
            </w:r>
          </w:p>
        </w:tc>
        <w:tc>
          <w:tcPr>
            <w:tcW w:w="4788" w:type="dxa"/>
          </w:tcPr>
          <w:p w14:paraId="25D59FB5" w14:textId="77777777" w:rsidR="000B5D40" w:rsidRDefault="000B5D40" w:rsidP="007457D1">
            <w:r>
              <w:t>______________________________</w:t>
            </w:r>
          </w:p>
        </w:tc>
      </w:tr>
      <w:tr w:rsidR="000B5D40" w14:paraId="062B8973" w14:textId="77777777" w:rsidTr="007457D1">
        <w:tc>
          <w:tcPr>
            <w:tcW w:w="4788" w:type="dxa"/>
          </w:tcPr>
          <w:p w14:paraId="7A6C77B1" w14:textId="77777777" w:rsidR="000B5D40" w:rsidRDefault="000B5D40" w:rsidP="007457D1">
            <w:r>
              <w:t xml:space="preserve">Patient </w:t>
            </w:r>
            <w:r w:rsidR="00287660">
              <w:t>Name (Print)</w:t>
            </w:r>
          </w:p>
          <w:p w14:paraId="71016450" w14:textId="1C560312" w:rsidR="00287660" w:rsidRDefault="00287660" w:rsidP="007457D1"/>
        </w:tc>
        <w:tc>
          <w:tcPr>
            <w:tcW w:w="4788" w:type="dxa"/>
          </w:tcPr>
          <w:p w14:paraId="5D7254C9" w14:textId="77777777" w:rsidR="000B5D40" w:rsidRDefault="000B5D40" w:rsidP="007457D1">
            <w:r>
              <w:t>Date</w:t>
            </w:r>
          </w:p>
        </w:tc>
      </w:tr>
      <w:tr w:rsidR="000B5D40" w14:paraId="51FB2DF6" w14:textId="77777777" w:rsidTr="007457D1">
        <w:tc>
          <w:tcPr>
            <w:tcW w:w="4788" w:type="dxa"/>
          </w:tcPr>
          <w:p w14:paraId="4F44BFDE" w14:textId="77777777" w:rsidR="000B5D40" w:rsidRDefault="000B5D40" w:rsidP="007457D1">
            <w:r>
              <w:t>______________________________</w:t>
            </w:r>
          </w:p>
        </w:tc>
        <w:tc>
          <w:tcPr>
            <w:tcW w:w="4788" w:type="dxa"/>
          </w:tcPr>
          <w:p w14:paraId="1B817F3E" w14:textId="77777777" w:rsidR="000B5D40" w:rsidRDefault="000B5D40" w:rsidP="007457D1">
            <w:r>
              <w:t>______________________________</w:t>
            </w:r>
          </w:p>
        </w:tc>
      </w:tr>
      <w:tr w:rsidR="000B5D40" w14:paraId="0F6F13AF" w14:textId="77777777" w:rsidTr="007457D1">
        <w:tc>
          <w:tcPr>
            <w:tcW w:w="4788" w:type="dxa"/>
          </w:tcPr>
          <w:p w14:paraId="2C1F184D" w14:textId="281AF7DD" w:rsidR="000B5D40" w:rsidRDefault="000B5D40" w:rsidP="007457D1">
            <w:r>
              <w:t>P</w:t>
            </w:r>
            <w:r w:rsidR="00287660">
              <w:t>atient</w:t>
            </w:r>
            <w:r>
              <w:t xml:space="preserve"> </w:t>
            </w:r>
            <w:r w:rsidR="00287660">
              <w:t>Signature</w:t>
            </w:r>
          </w:p>
        </w:tc>
        <w:tc>
          <w:tcPr>
            <w:tcW w:w="4788" w:type="dxa"/>
          </w:tcPr>
          <w:p w14:paraId="3FF404F5" w14:textId="77777777" w:rsidR="000B5D40" w:rsidRDefault="000B5D40" w:rsidP="007457D1">
            <w:r>
              <w:t>Birth Date</w:t>
            </w:r>
          </w:p>
        </w:tc>
      </w:tr>
    </w:tbl>
    <w:p w14:paraId="3352CA89" w14:textId="77777777" w:rsidR="000B5D40" w:rsidRDefault="000B5D40" w:rsidP="000B5D40"/>
    <w:p w14:paraId="0A30B8D3" w14:textId="77777777" w:rsidR="000B5D40" w:rsidRDefault="000B5D40" w:rsidP="000B5D40"/>
    <w:p w14:paraId="4C50BE1A" w14:textId="77777777" w:rsidR="000B5D40" w:rsidRDefault="000B5D40" w:rsidP="000B5D40"/>
    <w:sectPr w:rsidR="000B5D40" w:rsidSect="00C03666">
      <w:headerReference w:type="even" r:id="rId8"/>
      <w:headerReference w:type="default" r:id="rId9"/>
      <w:footerReference w:type="even"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0A4E" w14:textId="77777777" w:rsidR="00871083" w:rsidRDefault="00871083" w:rsidP="00071817">
      <w:pPr>
        <w:spacing w:after="0" w:line="240" w:lineRule="auto"/>
      </w:pPr>
      <w:r>
        <w:separator/>
      </w:r>
    </w:p>
  </w:endnote>
  <w:endnote w:type="continuationSeparator" w:id="0">
    <w:p w14:paraId="726BB67E" w14:textId="77777777" w:rsidR="00871083" w:rsidRDefault="00871083" w:rsidP="00071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Tai Le">
    <w:panose1 w:val="020B0502040204020203"/>
    <w:charset w:val="00"/>
    <w:family w:val="swiss"/>
    <w:pitch w:val="variable"/>
    <w:sig w:usb0="00000003" w:usb1="00000000" w:usb2="40000000" w:usb3="00000000" w:csb0="00000001" w:csb1="00000000"/>
  </w:font>
  <w:font w:name="AGaramondPro-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025C" w14:textId="77777777" w:rsidR="006D0362" w:rsidRPr="008316E8" w:rsidRDefault="006D0362">
    <w:pPr>
      <w:pStyle w:val="Footer"/>
      <w:rPr>
        <w:b/>
      </w:rP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311E" w14:textId="77777777" w:rsidR="006D0362" w:rsidRPr="00CD2DF5" w:rsidRDefault="006D0362">
    <w:pPr>
      <w:pStyle w:val="Footer"/>
      <w:rPr>
        <w:b/>
      </w:rPr>
    </w:pPr>
    <w:r>
      <w:tab/>
    </w:r>
    <w:r>
      <w:tab/>
    </w:r>
  </w:p>
  <w:p w14:paraId="2DA71A46" w14:textId="77777777" w:rsidR="006D0362" w:rsidRDefault="006D0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9D7F7" w14:textId="77777777" w:rsidR="00871083" w:rsidRDefault="00871083" w:rsidP="00071817">
      <w:pPr>
        <w:spacing w:after="0" w:line="240" w:lineRule="auto"/>
      </w:pPr>
      <w:r>
        <w:separator/>
      </w:r>
    </w:p>
  </w:footnote>
  <w:footnote w:type="continuationSeparator" w:id="0">
    <w:p w14:paraId="7F88A568" w14:textId="77777777" w:rsidR="00871083" w:rsidRDefault="00871083" w:rsidP="00071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1044" w14:textId="77777777" w:rsidR="006D0362" w:rsidRPr="000B5D40" w:rsidRDefault="006D0362" w:rsidP="000B5D40">
    <w:pPr>
      <w:pStyle w:val="Header"/>
      <w:jc w:val="center"/>
    </w:pPr>
    <w:r w:rsidRPr="000B5D40">
      <w:rPr>
        <w:noProof/>
      </w:rPr>
      <w:drawing>
        <wp:inline distT="0" distB="0" distL="0" distR="0" wp14:anchorId="4E17B145" wp14:editId="7DF8718A">
          <wp:extent cx="2305050" cy="914400"/>
          <wp:effectExtent l="0" t="0" r="0" b="0"/>
          <wp:docPr id="1637011048" name="Picture 1637011048" descr="\\REYNOLDS\Reports\Meagan's Folder\Office Manager\Forms\RPSletterhead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YNOLDS\Reports\Meagan's Folder\Office Manager\Forms\RPSletterhead20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914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24C9" w14:textId="77777777" w:rsidR="006D0362" w:rsidRDefault="006D0362" w:rsidP="005C06F4">
    <w:pPr>
      <w:pStyle w:val="NoSpacing"/>
      <w:jc w:val="center"/>
    </w:pPr>
    <w:r w:rsidRPr="000B5D40">
      <w:rPr>
        <w:noProof/>
      </w:rPr>
      <w:drawing>
        <wp:inline distT="0" distB="0" distL="0" distR="0" wp14:anchorId="3F28B44B" wp14:editId="17997026">
          <wp:extent cx="2305050" cy="914400"/>
          <wp:effectExtent l="0" t="0" r="0" b="0"/>
          <wp:docPr id="811880527" name="Picture 811880527" descr="\\REYNOLDS\Reports\Meagan's Folder\Office Manager\Forms\RPSletterhead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YNOLDS\Reports\Meagan's Folder\Office Manager\Forms\RPSletterhead20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E794A"/>
    <w:multiLevelType w:val="hybridMultilevel"/>
    <w:tmpl w:val="974488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773697"/>
    <w:multiLevelType w:val="hybridMultilevel"/>
    <w:tmpl w:val="D938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8663D"/>
    <w:multiLevelType w:val="hybridMultilevel"/>
    <w:tmpl w:val="0D72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8535F"/>
    <w:multiLevelType w:val="hybridMultilevel"/>
    <w:tmpl w:val="DADCDB74"/>
    <w:lvl w:ilvl="0" w:tplc="6FA8E4E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263412">
    <w:abstractNumId w:val="1"/>
  </w:num>
  <w:num w:numId="2" w16cid:durableId="573051207">
    <w:abstractNumId w:val="2"/>
  </w:num>
  <w:num w:numId="3" w16cid:durableId="261033199">
    <w:abstractNumId w:val="2"/>
  </w:num>
  <w:num w:numId="4" w16cid:durableId="540754115">
    <w:abstractNumId w:val="0"/>
  </w:num>
  <w:num w:numId="5" w16cid:durableId="1744910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817"/>
    <w:rsid w:val="00006459"/>
    <w:rsid w:val="00034741"/>
    <w:rsid w:val="00071817"/>
    <w:rsid w:val="00071F49"/>
    <w:rsid w:val="000B5D40"/>
    <w:rsid w:val="000C04AA"/>
    <w:rsid w:val="000C0B01"/>
    <w:rsid w:val="00100031"/>
    <w:rsid w:val="00105A0F"/>
    <w:rsid w:val="001215CF"/>
    <w:rsid w:val="0012558C"/>
    <w:rsid w:val="0018467E"/>
    <w:rsid w:val="001913F2"/>
    <w:rsid w:val="001C6259"/>
    <w:rsid w:val="001F7385"/>
    <w:rsid w:val="00200F01"/>
    <w:rsid w:val="00205C98"/>
    <w:rsid w:val="00206C1D"/>
    <w:rsid w:val="0024015A"/>
    <w:rsid w:val="002650CA"/>
    <w:rsid w:val="00287660"/>
    <w:rsid w:val="00293E5E"/>
    <w:rsid w:val="002A4487"/>
    <w:rsid w:val="002E1EBC"/>
    <w:rsid w:val="003C2CDA"/>
    <w:rsid w:val="0040068E"/>
    <w:rsid w:val="004C68D8"/>
    <w:rsid w:val="004D4F9C"/>
    <w:rsid w:val="005825B8"/>
    <w:rsid w:val="005A46CB"/>
    <w:rsid w:val="005A696F"/>
    <w:rsid w:val="005C06F4"/>
    <w:rsid w:val="005C59E1"/>
    <w:rsid w:val="005F7502"/>
    <w:rsid w:val="006410B3"/>
    <w:rsid w:val="006A6551"/>
    <w:rsid w:val="006A7B83"/>
    <w:rsid w:val="006D0362"/>
    <w:rsid w:val="006D40A0"/>
    <w:rsid w:val="006E46FC"/>
    <w:rsid w:val="006E5D1F"/>
    <w:rsid w:val="006F2AE3"/>
    <w:rsid w:val="00713AF4"/>
    <w:rsid w:val="007457D1"/>
    <w:rsid w:val="00793C22"/>
    <w:rsid w:val="007B4C51"/>
    <w:rsid w:val="007C42C9"/>
    <w:rsid w:val="007C6DB7"/>
    <w:rsid w:val="007D4F88"/>
    <w:rsid w:val="007E5E3C"/>
    <w:rsid w:val="008236CE"/>
    <w:rsid w:val="0083666F"/>
    <w:rsid w:val="00871083"/>
    <w:rsid w:val="00892A6D"/>
    <w:rsid w:val="008B1A20"/>
    <w:rsid w:val="008D50E6"/>
    <w:rsid w:val="008E3AAD"/>
    <w:rsid w:val="008F03F5"/>
    <w:rsid w:val="0090202B"/>
    <w:rsid w:val="00920727"/>
    <w:rsid w:val="009368C9"/>
    <w:rsid w:val="00943AF6"/>
    <w:rsid w:val="00950DD9"/>
    <w:rsid w:val="009628A4"/>
    <w:rsid w:val="009B4B01"/>
    <w:rsid w:val="009C2456"/>
    <w:rsid w:val="009D5BAB"/>
    <w:rsid w:val="009D6B82"/>
    <w:rsid w:val="009F3EDC"/>
    <w:rsid w:val="00A00C99"/>
    <w:rsid w:val="00A52622"/>
    <w:rsid w:val="00A52B95"/>
    <w:rsid w:val="00A733CB"/>
    <w:rsid w:val="00A773C0"/>
    <w:rsid w:val="00AC3225"/>
    <w:rsid w:val="00B02463"/>
    <w:rsid w:val="00B372A0"/>
    <w:rsid w:val="00B6688D"/>
    <w:rsid w:val="00BA2854"/>
    <w:rsid w:val="00BC3569"/>
    <w:rsid w:val="00BC6207"/>
    <w:rsid w:val="00BC7344"/>
    <w:rsid w:val="00BD48A5"/>
    <w:rsid w:val="00C03666"/>
    <w:rsid w:val="00C13C70"/>
    <w:rsid w:val="00C34793"/>
    <w:rsid w:val="00C62FA3"/>
    <w:rsid w:val="00C92ED9"/>
    <w:rsid w:val="00CC0AE2"/>
    <w:rsid w:val="00CC515F"/>
    <w:rsid w:val="00CE3419"/>
    <w:rsid w:val="00D75D7E"/>
    <w:rsid w:val="00DE5A50"/>
    <w:rsid w:val="00DF342B"/>
    <w:rsid w:val="00E866DD"/>
    <w:rsid w:val="00E96BD2"/>
    <w:rsid w:val="00EB7CA0"/>
    <w:rsid w:val="00EC5EBF"/>
    <w:rsid w:val="00EC5F31"/>
    <w:rsid w:val="00EE31AB"/>
    <w:rsid w:val="00F47A84"/>
    <w:rsid w:val="00F54374"/>
    <w:rsid w:val="00F5615E"/>
    <w:rsid w:val="00F75CDA"/>
    <w:rsid w:val="00F852AE"/>
    <w:rsid w:val="00FB4379"/>
    <w:rsid w:val="00FD2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C770B1D"/>
  <w15:docId w15:val="{DDB3197C-1DE9-45C4-80EA-544A95AA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817"/>
  </w:style>
  <w:style w:type="paragraph" w:styleId="Footer">
    <w:name w:val="footer"/>
    <w:basedOn w:val="Normal"/>
    <w:link w:val="FooterChar"/>
    <w:uiPriority w:val="99"/>
    <w:unhideWhenUsed/>
    <w:rsid w:val="00071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817"/>
  </w:style>
  <w:style w:type="table" w:styleId="TableGrid">
    <w:name w:val="Table Grid"/>
    <w:basedOn w:val="TableNormal"/>
    <w:uiPriority w:val="59"/>
    <w:rsid w:val="00071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1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817"/>
    <w:rPr>
      <w:rFonts w:ascii="Tahoma" w:hAnsi="Tahoma" w:cs="Tahoma"/>
      <w:sz w:val="16"/>
      <w:szCs w:val="16"/>
    </w:rPr>
  </w:style>
  <w:style w:type="paragraph" w:styleId="ListParagraph">
    <w:name w:val="List Paragraph"/>
    <w:basedOn w:val="Normal"/>
    <w:uiPriority w:val="34"/>
    <w:qFormat/>
    <w:rsid w:val="00071817"/>
    <w:pPr>
      <w:ind w:left="720"/>
      <w:contextualSpacing/>
    </w:pPr>
  </w:style>
  <w:style w:type="paragraph" w:customStyle="1" w:styleId="BT11SS">
    <w:name w:val="BT11 SS"/>
    <w:aliases w:val="b11"/>
    <w:basedOn w:val="Normal"/>
    <w:rsid w:val="0090202B"/>
    <w:pPr>
      <w:spacing w:after="240" w:line="240" w:lineRule="auto"/>
      <w:jc w:val="both"/>
    </w:pPr>
    <w:rPr>
      <w:rFonts w:ascii="Times New Roman" w:eastAsia="Times New Roman" w:hAnsi="Times New Roman" w:cs="Times New Roman"/>
      <w:szCs w:val="24"/>
    </w:rPr>
  </w:style>
  <w:style w:type="paragraph" w:styleId="NoSpacing">
    <w:name w:val="No Spacing"/>
    <w:uiPriority w:val="1"/>
    <w:qFormat/>
    <w:rsid w:val="007C4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1201">
      <w:bodyDiv w:val="1"/>
      <w:marLeft w:val="0"/>
      <w:marRight w:val="0"/>
      <w:marTop w:val="0"/>
      <w:marBottom w:val="0"/>
      <w:divBdr>
        <w:top w:val="none" w:sz="0" w:space="0" w:color="auto"/>
        <w:left w:val="none" w:sz="0" w:space="0" w:color="auto"/>
        <w:bottom w:val="none" w:sz="0" w:space="0" w:color="auto"/>
        <w:right w:val="none" w:sz="0" w:space="0" w:color="auto"/>
      </w:divBdr>
    </w:div>
    <w:div w:id="335884839">
      <w:bodyDiv w:val="1"/>
      <w:marLeft w:val="0"/>
      <w:marRight w:val="0"/>
      <w:marTop w:val="0"/>
      <w:marBottom w:val="0"/>
      <w:divBdr>
        <w:top w:val="none" w:sz="0" w:space="0" w:color="auto"/>
        <w:left w:val="none" w:sz="0" w:space="0" w:color="auto"/>
        <w:bottom w:val="none" w:sz="0" w:space="0" w:color="auto"/>
        <w:right w:val="none" w:sz="0" w:space="0" w:color="auto"/>
      </w:divBdr>
    </w:div>
    <w:div w:id="1277828810">
      <w:bodyDiv w:val="1"/>
      <w:marLeft w:val="0"/>
      <w:marRight w:val="0"/>
      <w:marTop w:val="0"/>
      <w:marBottom w:val="0"/>
      <w:divBdr>
        <w:top w:val="none" w:sz="0" w:space="0" w:color="auto"/>
        <w:left w:val="none" w:sz="0" w:space="0" w:color="auto"/>
        <w:bottom w:val="none" w:sz="0" w:space="0" w:color="auto"/>
        <w:right w:val="none" w:sz="0" w:space="0" w:color="auto"/>
      </w:divBdr>
    </w:div>
    <w:div w:id="1389575729">
      <w:bodyDiv w:val="1"/>
      <w:marLeft w:val="0"/>
      <w:marRight w:val="0"/>
      <w:marTop w:val="0"/>
      <w:marBottom w:val="0"/>
      <w:divBdr>
        <w:top w:val="none" w:sz="0" w:space="0" w:color="auto"/>
        <w:left w:val="none" w:sz="0" w:space="0" w:color="auto"/>
        <w:bottom w:val="none" w:sz="0" w:space="0" w:color="auto"/>
        <w:right w:val="none" w:sz="0" w:space="0" w:color="auto"/>
      </w:divBdr>
    </w:div>
    <w:div w:id="1488551503">
      <w:bodyDiv w:val="1"/>
      <w:marLeft w:val="0"/>
      <w:marRight w:val="0"/>
      <w:marTop w:val="0"/>
      <w:marBottom w:val="0"/>
      <w:divBdr>
        <w:top w:val="none" w:sz="0" w:space="0" w:color="auto"/>
        <w:left w:val="none" w:sz="0" w:space="0" w:color="auto"/>
        <w:bottom w:val="none" w:sz="0" w:space="0" w:color="auto"/>
        <w:right w:val="none" w:sz="0" w:space="0" w:color="auto"/>
      </w:divBdr>
    </w:div>
    <w:div w:id="189067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8CCEA-41BA-4F83-95E2-3474E2F7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hmccurdy</dc:creator>
  <cp:lastModifiedBy>Clinic RPS</cp:lastModifiedBy>
  <cp:revision>6</cp:revision>
  <cp:lastPrinted>2024-04-24T18:38:00Z</cp:lastPrinted>
  <dcterms:created xsi:type="dcterms:W3CDTF">2024-04-24T21:51:00Z</dcterms:created>
  <dcterms:modified xsi:type="dcterms:W3CDTF">2024-04-25T15:22:00Z</dcterms:modified>
</cp:coreProperties>
</file>